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00"/>
        <w:gridCol w:w="5487"/>
        <w:gridCol w:w="815"/>
        <w:gridCol w:w="2095"/>
        <w:gridCol w:w="1211"/>
      </w:tblGrid>
      <w:tr w:rsidR="00011F75" w:rsidRPr="005A77CC" w14:paraId="3160CDF2" w14:textId="77777777" w:rsidTr="00B616B6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B616B6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12BB2E9E" w:rsidR="00FB665E" w:rsidRPr="002B4F67" w:rsidRDefault="002B4F67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0E40BA0C" w:rsidR="00FB665E" w:rsidRPr="005A77CC" w:rsidRDefault="002B4F67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  <w:t>5/3</w:t>
            </w:r>
          </w:p>
        </w:tc>
      </w:tr>
      <w:tr w:rsidR="00FB665E" w:rsidRPr="005A77CC" w14:paraId="494948FC" w14:textId="77777777" w:rsidTr="00B616B6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241F76FE" w:rsidR="00FB665E" w:rsidRPr="002B4F67" w:rsidRDefault="002B4F67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Угао</w:t>
            </w:r>
          </w:p>
        </w:tc>
      </w:tr>
      <w:tr w:rsidR="00FB665E" w:rsidRPr="005A77CC" w14:paraId="43BE6C88" w14:textId="77777777" w:rsidTr="00B616B6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6547FA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3C818A1E" w:rsidR="00FB665E" w:rsidRPr="006547FA" w:rsidRDefault="0065791C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>8</w:t>
            </w:r>
            <w:r w:rsidR="007A068F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. </w:t>
            </w:r>
            <w:r w:rsidR="002B4F67" w:rsidRPr="006547FA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Паралелне праве и трансверзала, </w:t>
            </w:r>
            <w:r w:rsidR="007A068F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>утврђивање</w:t>
            </w:r>
            <w:r w:rsidR="00300AD9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B665E" w:rsidRPr="005A77CC" w14:paraId="0076D10F" w14:textId="77777777" w:rsidTr="00B616B6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AEC3F83" w14:textId="61EB957E" w:rsidR="00B616B6" w:rsidRDefault="00B616B6" w:rsidP="00B616B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развијање</w:t>
            </w:r>
            <w:r>
              <w:rPr>
                <w:rFonts w:ascii="Times New Roman" w:hAnsi="Times New Roman"/>
              </w:rPr>
              <w:t xml:space="preserve"> основн</w:t>
            </w:r>
            <w:r>
              <w:rPr>
                <w:rFonts w:ascii="Times New Roman" w:hAnsi="Times New Roman"/>
                <w:lang w:val="sr-Cyrl-RS"/>
              </w:rPr>
              <w:t>е</w:t>
            </w:r>
            <w:r>
              <w:rPr>
                <w:rFonts w:ascii="Times New Roman" w:hAnsi="Times New Roman"/>
              </w:rPr>
              <w:t xml:space="preserve"> математичк</w:t>
            </w:r>
            <w:r>
              <w:rPr>
                <w:rFonts w:ascii="Times New Roman" w:hAnsi="Times New Roman"/>
                <w:lang w:val="sr-Cyrl-RS"/>
              </w:rPr>
              <w:t>е</w:t>
            </w:r>
            <w:r>
              <w:rPr>
                <w:rFonts w:ascii="Times New Roman" w:hAnsi="Times New Roman"/>
              </w:rPr>
              <w:t xml:space="preserve"> култур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>
              <w:rPr>
                <w:rFonts w:ascii="Times New Roman" w:hAnsi="Times New Roman"/>
              </w:rPr>
              <w:t>потребн</w:t>
            </w:r>
            <w:r>
              <w:rPr>
                <w:rFonts w:ascii="Times New Roman" w:hAnsi="Times New Roman"/>
                <w:lang w:val="sr-Cyrl-RS"/>
              </w:rPr>
              <w:t>е</w:t>
            </w:r>
            <w:r>
              <w:rPr>
                <w:rFonts w:ascii="Times New Roman" w:hAnsi="Times New Roman"/>
              </w:rPr>
              <w:t xml:space="preserve"> за откривање улоге и примен</w:t>
            </w:r>
            <w:r>
              <w:rPr>
                <w:rFonts w:ascii="Times New Roman" w:hAnsi="Times New Roman"/>
                <w:lang w:val="sr-Cyrl-RS"/>
              </w:rPr>
              <w:t>у</w:t>
            </w:r>
            <w:r>
              <w:rPr>
                <w:rFonts w:ascii="Times New Roman" w:hAnsi="Times New Roman"/>
              </w:rPr>
              <w:t xml:space="preserve"> математике у различитим подручјима човекове делатности</w:t>
            </w:r>
            <w:r w:rsidR="008C6CDB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-</w:t>
            </w:r>
            <w:r w:rsidR="008C6CDB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математичко моделовање</w:t>
            </w:r>
            <w:r>
              <w:rPr>
                <w:rFonts w:ascii="Times New Roman" w:hAnsi="Times New Roman"/>
                <w:lang w:val="sr-Cyrl-RS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 xml:space="preserve"> конретизација при решавању проблема из реалног живота (стицање функционалних знања)</w:t>
            </w:r>
            <w:r w:rsidRPr="00464F0E">
              <w:rPr>
                <w:rFonts w:ascii="Times New Roman" w:hAnsi="Times New Roman"/>
                <w:lang w:val="sr-Cyrl-RS"/>
              </w:rPr>
              <w:t>;</w:t>
            </w:r>
          </w:p>
          <w:p w14:paraId="393A7C1E" w14:textId="77777777" w:rsidR="00B616B6" w:rsidRDefault="00B616B6" w:rsidP="00B616B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 xml:space="preserve">оспособљавање за комуникацију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 xml:space="preserve">и сарадњу у вези са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>темама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 xml:space="preserve"> из реалног живота;</w:t>
            </w:r>
          </w:p>
          <w:p w14:paraId="512C2665" w14:textId="0CD45DBC" w:rsidR="00B616B6" w:rsidRPr="00B616B6" w:rsidRDefault="00B616B6" w:rsidP="00B616B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</w:rPr>
              <w:t>развиј</w:t>
            </w:r>
            <w:r>
              <w:rPr>
                <w:rFonts w:ascii="Times New Roman" w:hAnsi="Times New Roman"/>
                <w:lang w:val="sr-Cyrl-RS"/>
              </w:rPr>
              <w:t>ање</w:t>
            </w:r>
            <w:r>
              <w:rPr>
                <w:rFonts w:ascii="Times New Roman" w:hAnsi="Times New Roman"/>
              </w:rPr>
              <w:t xml:space="preserve"> мотивисаност</w:t>
            </w:r>
            <w:r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</w:rPr>
              <w:t xml:space="preserve"> за учење и </w:t>
            </w:r>
            <w:r>
              <w:rPr>
                <w:rFonts w:ascii="Times New Roman" w:hAnsi="Times New Roman"/>
                <w:lang w:val="sr-Cyrl-RS"/>
              </w:rPr>
              <w:t xml:space="preserve">заинтересованости </w:t>
            </w:r>
            <w:r w:rsidR="008C6CDB">
              <w:rPr>
                <w:rFonts w:ascii="Times New Roman" w:hAnsi="Times New Roman"/>
                <w:lang w:val="sr-Cyrl-RS"/>
              </w:rPr>
              <w:t xml:space="preserve">за математику </w:t>
            </w:r>
            <w:r>
              <w:rPr>
                <w:rFonts w:ascii="Times New Roman" w:hAnsi="Times New Roman"/>
                <w:lang w:val="sr-Cyrl-RS"/>
              </w:rPr>
              <w:t>кроз пов</w:t>
            </w:r>
            <w:r>
              <w:rPr>
                <w:rFonts w:ascii="Times New Roman" w:hAnsi="Times New Roman"/>
                <w:lang w:val="sr-Latn-RS"/>
              </w:rPr>
              <w:t>e</w:t>
            </w:r>
            <w:r>
              <w:rPr>
                <w:rFonts w:ascii="Times New Roman" w:hAnsi="Times New Roman"/>
                <w:lang w:val="sr-Cyrl-RS"/>
              </w:rPr>
              <w:t>зивање са садржајима који су ученицима интересантни;</w:t>
            </w:r>
          </w:p>
          <w:p w14:paraId="3FECF4C4" w14:textId="7AB20F3A" w:rsidR="00FB665E" w:rsidRPr="00640A32" w:rsidRDefault="00640A32" w:rsidP="00640A32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kern w:val="24"/>
                <w:lang w:val="sr-Cyrl-RS"/>
              </w:rPr>
              <w:t>развијање виших сазнајних способности, социјалих вештина и вредности;</w:t>
            </w:r>
          </w:p>
        </w:tc>
      </w:tr>
      <w:tr w:rsidR="00FB665E" w:rsidRPr="005A77CC" w14:paraId="598F0FD6" w14:textId="77777777" w:rsidTr="00B616B6">
        <w:trPr>
          <w:trHeight w:val="399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82E6F76" w14:textId="77777777" w:rsidR="00DA4C85" w:rsidRPr="0029320F" w:rsidRDefault="00DA4C85" w:rsidP="00DA4C8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29320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Ученик ће бити у стању да: </w:t>
            </w:r>
          </w:p>
          <w:p w14:paraId="010B414E" w14:textId="1192BF4F" w:rsidR="00DA4C85" w:rsidRPr="00DA4C85" w:rsidRDefault="00DA4C85" w:rsidP="00DA4C85">
            <w:pPr>
              <w:numPr>
                <w:ilvl w:val="0"/>
                <w:numId w:val="1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>
              <w:rPr>
                <w:rFonts w:ascii="Minion Pro" w:eastAsia="Times New Roman" w:hAnsi="Minion Pro"/>
              </w:rPr>
              <w:t>правилно користи геометријски прибор</w:t>
            </w:r>
            <w:r w:rsidR="00D82C0C">
              <w:rPr>
                <w:rFonts w:ascii="Minion Pro" w:eastAsia="Times New Roman" w:hAnsi="Minion Pro"/>
                <w:lang w:val="sr-Latn-RS"/>
              </w:rPr>
              <w:t>;</w:t>
            </w:r>
          </w:p>
          <w:p w14:paraId="2B0E38D1" w14:textId="7BD793DD" w:rsidR="002F4113" w:rsidRPr="002F4113" w:rsidRDefault="002F4113" w:rsidP="00DA4C85">
            <w:pPr>
              <w:numPr>
                <w:ilvl w:val="0"/>
                <w:numId w:val="1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>
              <w:rPr>
                <w:rFonts w:ascii="Minion Pro" w:eastAsia="Times New Roman" w:hAnsi="Minion Pro"/>
                <w:lang w:val="ru-RU"/>
              </w:rPr>
              <w:t>нацрта праву паралелну датој</w:t>
            </w:r>
            <w:r w:rsidR="00640A32">
              <w:rPr>
                <w:rFonts w:ascii="Minion Pro" w:eastAsia="Times New Roman" w:hAnsi="Minion Pro"/>
                <w:lang w:val="ru-RU"/>
              </w:rPr>
              <w:t xml:space="preserve"> </w:t>
            </w:r>
            <w:r>
              <w:rPr>
                <w:rFonts w:ascii="Minion Pro" w:eastAsia="Times New Roman" w:hAnsi="Minion Pro"/>
                <w:lang w:val="ru-RU"/>
              </w:rPr>
              <w:t>правој користећи геометријски прибор;</w:t>
            </w:r>
          </w:p>
          <w:p w14:paraId="22D13D57" w14:textId="77777777" w:rsidR="002F4113" w:rsidRPr="007A068F" w:rsidRDefault="002F4113" w:rsidP="002F4113">
            <w:pPr>
              <w:numPr>
                <w:ilvl w:val="0"/>
                <w:numId w:val="1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 w:rsidRPr="002F411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да одред</w:t>
            </w:r>
            <w:r w:rsidR="00DA4C8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Pr="002F411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израчуна углове на трансверзали;</w:t>
            </w:r>
          </w:p>
          <w:p w14:paraId="2A8C0B02" w14:textId="691BCBB3" w:rsidR="007A068F" w:rsidRPr="002F4113" w:rsidRDefault="007A068F" w:rsidP="002F4113">
            <w:pPr>
              <w:numPr>
                <w:ilvl w:val="0"/>
                <w:numId w:val="1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>
              <w:rPr>
                <w:rFonts w:ascii="Minion Pro" w:eastAsia="Times New Roman" w:hAnsi="Minion Pro"/>
                <w:sz w:val="24"/>
                <w:szCs w:val="24"/>
                <w:lang w:val="ru-RU"/>
              </w:rPr>
              <w:t xml:space="preserve">примени стечена знања у реалној животној ситуацији </w:t>
            </w:r>
          </w:p>
        </w:tc>
      </w:tr>
      <w:tr w:rsidR="002F4113" w:rsidRPr="005A77CC" w14:paraId="716264A1" w14:textId="77777777" w:rsidTr="00B616B6">
        <w:trPr>
          <w:trHeight w:val="355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467135E" w14:textId="73F6CAE1" w:rsidR="002F4113" w:rsidRPr="002F4113" w:rsidRDefault="00640A32" w:rsidP="002F4113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комбинована (</w:t>
            </w:r>
            <w:r w:rsidR="002F4113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дијалошка, илустративно-демонтративна</w:t>
            </w:r>
            <w:r w:rsidR="002F411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 графичка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2F4113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  <w:p w14:paraId="4660246E" w14:textId="417C45E5" w:rsidR="002F4113" w:rsidRPr="002F4113" w:rsidRDefault="008C6CDB" w:rsidP="002F4113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533A0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практични рад, </w:t>
            </w:r>
            <w:r w:rsidR="002740CF" w:rsidRPr="00533A0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пројек</w:t>
            </w:r>
            <w:r w:rsidR="00533A0F" w:rsidRPr="00533A0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="002740CF" w:rsidRPr="00533A0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</w:t>
            </w:r>
          </w:p>
        </w:tc>
      </w:tr>
      <w:tr w:rsidR="002F4113" w:rsidRPr="005A77CC" w14:paraId="5C29B67C" w14:textId="77777777" w:rsidTr="00B616B6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47419416" w:rsidR="002F4113" w:rsidRPr="002F4113" w:rsidRDefault="007A068F" w:rsidP="002F41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групни рад</w:t>
            </w:r>
          </w:p>
        </w:tc>
      </w:tr>
      <w:tr w:rsidR="002F4113" w:rsidRPr="005A77CC" w14:paraId="61EFF9FA" w14:textId="77777777" w:rsidTr="00B616B6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4C43975" w14:textId="6B9E8F93" w:rsidR="007A068F" w:rsidRDefault="007A068F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хамер</w:t>
            </w:r>
            <w:r w:rsidR="00B616B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, </w:t>
            </w:r>
            <w:r w:rsidR="002F4113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маркери</w:t>
            </w:r>
            <w:r w:rsidR="00B616B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, лепак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2880F2EB" w14:textId="16DD0031" w:rsidR="002F4113" w:rsidRDefault="002F4113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геометријски прибор;</w:t>
            </w:r>
          </w:p>
          <w:p w14:paraId="113CBB74" w14:textId="39DAEA95" w:rsidR="00C21140" w:rsidRPr="002F4113" w:rsidRDefault="00B616B6" w:rsidP="007A06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модели геометријских тела или лего коцкице</w:t>
            </w:r>
          </w:p>
        </w:tc>
      </w:tr>
      <w:tr w:rsidR="002F4113" w:rsidRPr="005A77CC" w14:paraId="2CAC2F4B" w14:textId="77777777" w:rsidTr="00B616B6">
        <w:trPr>
          <w:trHeight w:val="480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2F4113" w:rsidRPr="007403A0" w:rsidRDefault="002F4113" w:rsidP="002F411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572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2F4113" w:rsidRPr="007403A0" w:rsidRDefault="002F4113" w:rsidP="002F4113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2F4113" w:rsidRPr="005A77CC" w14:paraId="4DCEAAA4" w14:textId="77777777" w:rsidTr="00B616B6">
        <w:trPr>
          <w:trHeight w:val="622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2F4113" w:rsidRPr="000B7098" w:rsidRDefault="002F4113" w:rsidP="002F4113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2F4113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6E5B6549" w14:textId="77777777" w:rsidR="002F4113" w:rsidRPr="001415F7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20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42C9A0E" w14:textId="61E936E9" w:rsidR="00824AE3" w:rsidRDefault="002F4113" w:rsidP="002F41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Наставник:</w:t>
            </w:r>
          </w:p>
          <w:p w14:paraId="49767EBF" w14:textId="0B459053" w:rsidR="00824AE3" w:rsidRDefault="00824AE3" w:rsidP="007A068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пре часова поставља упутство на </w:t>
            </w:r>
            <w:r>
              <w:rPr>
                <w:rFonts w:ascii="Times New Roman" w:eastAsia="Arial" w:hAnsi="Times New Roman"/>
                <w:bCs/>
                <w:kern w:val="24"/>
                <w:lang w:val="sr-Latn-RS"/>
              </w:rPr>
              <w:t>Google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учионици у вези са пројектом (информацију о упутств</w:t>
            </w:r>
            <w:r w:rsidR="003E67AD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су добили на пре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>т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ходном часу);</w:t>
            </w:r>
          </w:p>
          <w:p w14:paraId="2F224125" w14:textId="3A069F5A" w:rsidR="007A068F" w:rsidRPr="00D31C03" w:rsidRDefault="002F4113" w:rsidP="007A068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</w:t>
            </w:r>
            <w:r w:rsidR="00824AE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уводна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</w:t>
            </w:r>
            <w:r w:rsidR="007A068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вези са темом обрађеном на прошлом часу (Како дефинишемо и цртамо паралелне праве? Шта је трансверзала? Да ли су урадили домаћи задатак</w:t>
            </w:r>
            <w:r w:rsidR="00824AE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разумели упутства</w:t>
            </w:r>
            <w:r w:rsidR="007A068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?) </w:t>
            </w:r>
          </w:p>
          <w:p w14:paraId="34965C25" w14:textId="227515D2" w:rsidR="00B616B6" w:rsidRDefault="007A068F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усмерава ученике да се групишу према </w:t>
            </w:r>
            <w:r w:rsidR="008C6CDB">
              <w:rPr>
                <w:rFonts w:ascii="Times New Roman" w:eastAsia="Arial" w:hAnsi="Times New Roman"/>
                <w:kern w:val="24"/>
                <w:lang w:val="sr-Cyrl-RS"/>
              </w:rPr>
              <w:t>упутству о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подели са пре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>т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ходног часа </w:t>
            </w:r>
          </w:p>
          <w:p w14:paraId="43498480" w14:textId="3FDDA1D6" w:rsidR="00824AE3" w:rsidRPr="00824AE3" w:rsidRDefault="007A068F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свакој групи дели хамер и маркере</w:t>
            </w:r>
            <w:r w:rsidR="00824AE3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572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974D873" w14:textId="77777777" w:rsidR="002F4113" w:rsidRPr="00D31C03" w:rsidRDefault="002F4113" w:rsidP="002F4113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D31C03">
              <w:rPr>
                <w:rFonts w:ascii="Times New Roman" w:eastAsia="Arial" w:hAnsi="Times New Roman"/>
                <w:kern w:val="24"/>
                <w:lang w:val="sr-Cyrl-RS"/>
              </w:rPr>
              <w:lastRenderedPageBreak/>
              <w:t>Ученици:</w:t>
            </w:r>
          </w:p>
          <w:p w14:paraId="15F632C8" w14:textId="36A96F98" w:rsidR="00B616B6" w:rsidRDefault="008C6CDB" w:rsidP="00354C2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 xml:space="preserve">су, </w:t>
            </w:r>
            <w:r w:rsidR="00B616B6">
              <w:rPr>
                <w:rFonts w:ascii="Times New Roman" w:eastAsia="Arial" w:hAnsi="Times New Roman"/>
                <w:kern w:val="24"/>
                <w:lang w:val="sr-Cyrl-RS"/>
              </w:rPr>
              <w:t>у оквиру домаћег задатка, пре часа, направили договор о подели активности;</w:t>
            </w:r>
          </w:p>
          <w:p w14:paraId="23A8ACE9" w14:textId="2855F670" w:rsidR="002F4113" w:rsidRDefault="002F4113" w:rsidP="00354C2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одговарају на питања наставника</w:t>
            </w:r>
            <w:r w:rsidR="00B616B6">
              <w:rPr>
                <w:rFonts w:ascii="Times New Roman" w:eastAsia="Arial" w:hAnsi="Times New Roman"/>
                <w:kern w:val="24"/>
                <w:lang w:val="sr-Cyrl-RS"/>
              </w:rPr>
              <w:t xml:space="preserve"> у вези са темом обрађеном на пре</w:t>
            </w:r>
            <w:r w:rsidR="008C6CDB">
              <w:rPr>
                <w:rFonts w:ascii="Times New Roman" w:eastAsia="Arial" w:hAnsi="Times New Roman"/>
                <w:kern w:val="24"/>
                <w:lang w:val="sr-Cyrl-RS"/>
              </w:rPr>
              <w:t>т</w:t>
            </w:r>
            <w:r w:rsidR="00B616B6">
              <w:rPr>
                <w:rFonts w:ascii="Times New Roman" w:eastAsia="Arial" w:hAnsi="Times New Roman"/>
                <w:kern w:val="24"/>
                <w:lang w:val="sr-Cyrl-RS"/>
              </w:rPr>
              <w:t>ходном часу</w:t>
            </w:r>
            <w:r w:rsidR="00354C28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5B8D6EDF" w14:textId="15B02ECF" w:rsidR="00354C28" w:rsidRDefault="00354C28" w:rsidP="00354C2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 xml:space="preserve">групишу се према </w:t>
            </w:r>
            <w:r w:rsidR="008C6CDB">
              <w:rPr>
                <w:rFonts w:ascii="Times New Roman" w:eastAsia="Arial" w:hAnsi="Times New Roman"/>
                <w:kern w:val="24"/>
                <w:lang w:val="sr-Cyrl-RS"/>
              </w:rPr>
              <w:t xml:space="preserve">упутству о 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подели са пре</w:t>
            </w:r>
            <w:r w:rsidR="008C6CDB">
              <w:rPr>
                <w:rFonts w:ascii="Times New Roman" w:eastAsia="Arial" w:hAnsi="Times New Roman"/>
                <w:kern w:val="24"/>
                <w:lang w:val="sr-Cyrl-RS"/>
              </w:rPr>
              <w:t>т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ходног часа;</w:t>
            </w:r>
          </w:p>
          <w:p w14:paraId="552B6268" w14:textId="77777777" w:rsidR="00354C28" w:rsidRDefault="00354C28" w:rsidP="00354C2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lastRenderedPageBreak/>
              <w:t>спајају по две клупе као  припрему простора за почетак реализације;</w:t>
            </w:r>
          </w:p>
          <w:p w14:paraId="766CFA63" w14:textId="5206703E" w:rsidR="00354C28" w:rsidRPr="00D31C03" w:rsidRDefault="00354C28" w:rsidP="00354C2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постављају моделе које су припремили да декоришу макету.</w:t>
            </w:r>
          </w:p>
        </w:tc>
      </w:tr>
      <w:tr w:rsidR="002F4113" w:rsidRPr="005A77CC" w14:paraId="3695D8BA" w14:textId="77777777" w:rsidTr="00B616B6">
        <w:trPr>
          <w:trHeight w:val="644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2F4113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0566FC08" w14:textId="77777777" w:rsidR="002F4113" w:rsidRPr="001415F7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8BB1409" w14:textId="77777777" w:rsidR="002F4113" w:rsidRDefault="002F4113" w:rsidP="002F4113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Наставник</w:t>
            </w:r>
          </w:p>
          <w:p w14:paraId="6A24ACD9" w14:textId="35B80DD4" w:rsidR="00B616B6" w:rsidRPr="00533A0F" w:rsidRDefault="00824AE3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укратко понавља правила рада (важна је добра и културна</w:t>
            </w:r>
            <w:r w:rsidR="00866126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комуникација у оквиру групе, поштовање договора око </w:t>
            </w:r>
            <w:r w:rsidR="00866126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поделе активности за </w:t>
            </w: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реализациј</w:t>
            </w:r>
            <w:r w:rsidR="00866126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пројекта</w:t>
            </w:r>
            <w:r w:rsidR="00866126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="008C6CDB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6F61D3F" w14:textId="0DFDD894" w:rsidR="00824AE3" w:rsidRPr="00533A0F" w:rsidRDefault="009B28D0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напомиње да за </w:t>
            </w:r>
            <w:r w:rsidR="00B616B6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прављење макете</w:t>
            </w:r>
            <w:r w:rsidR="003E67AD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раскрснице</w:t>
            </w:r>
            <w:r w:rsidR="00B616B6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ученици имају 20 мин</w:t>
            </w:r>
            <w:r w:rsidR="00824AE3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1F1C333" w14:textId="6951B46C" w:rsidR="00824AE3" w:rsidRPr="00533A0F" w:rsidRDefault="00824AE3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према потреби прилази свакој групи усмерава ученике ка реализацији пројекта;</w:t>
            </w:r>
          </w:p>
          <w:p w14:paraId="15270A9E" w14:textId="70F758F1" w:rsidR="007354BD" w:rsidRDefault="007354BD" w:rsidP="00824AE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указује где треба нагласити примену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математ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чких појмова;</w:t>
            </w:r>
          </w:p>
          <w:p w14:paraId="59681EAE" w14:textId="77777777" w:rsidR="00797CDA" w:rsidRDefault="00464F0E" w:rsidP="00824A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824AE3">
              <w:rPr>
                <w:rFonts w:ascii="Times New Roman" w:eastAsia="Times New Roman" w:hAnsi="Times New Roman"/>
                <w:lang w:val="sr-Cyrl-RS"/>
              </w:rPr>
              <w:t xml:space="preserve">посматра ток самосталног рада </w:t>
            </w:r>
            <w:r w:rsidR="00824AE3" w:rsidRPr="00824AE3">
              <w:rPr>
                <w:rFonts w:ascii="Times New Roman" w:eastAsia="Times New Roman" w:hAnsi="Times New Roman"/>
                <w:lang w:val="sr-Cyrl-RS"/>
              </w:rPr>
              <w:t>сваке групе</w:t>
            </w:r>
            <w:r w:rsidR="00866126">
              <w:rPr>
                <w:rFonts w:ascii="Times New Roman" w:eastAsia="Times New Roman" w:hAnsi="Times New Roman"/>
                <w:lang w:val="sr-Cyrl-RS"/>
              </w:rPr>
              <w:t xml:space="preserve"> и води рачуна да нема ометања рада</w:t>
            </w:r>
            <w:r w:rsidR="00824AE3" w:rsidRPr="00824AE3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5B89D6AA" w14:textId="5B546E57" w:rsidR="00866126" w:rsidRDefault="00866126" w:rsidP="00824A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након 20 минута објављује да почиње презентовање радова;</w:t>
            </w:r>
          </w:p>
          <w:p w14:paraId="2927D68F" w14:textId="38007263" w:rsidR="00B25096" w:rsidRDefault="00B616B6" w:rsidP="00824A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после</w:t>
            </w:r>
            <w:r w:rsidR="00B25096">
              <w:rPr>
                <w:rFonts w:ascii="Times New Roman" w:eastAsia="Times New Roman" w:hAnsi="Times New Roman"/>
                <w:lang w:val="sr-Cyrl-RS"/>
              </w:rPr>
              <w:t xml:space="preserve"> презентовања поставља </w:t>
            </w:r>
            <w:r w:rsidR="00354C28">
              <w:rPr>
                <w:rFonts w:ascii="Times New Roman" w:eastAsia="Times New Roman" w:hAnsi="Times New Roman"/>
                <w:lang w:val="sr-Cyrl-RS"/>
              </w:rPr>
              <w:t>питање свакој групи да ли су задовољни изгледом своје макете и представљањем свог рада</w:t>
            </w:r>
            <w:r w:rsidR="008C6CDB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5ADF7321" w14:textId="6027BAA1" w:rsidR="00866126" w:rsidRPr="00866126" w:rsidRDefault="00866126" w:rsidP="00866126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42E6CBD" w14:textId="77777777" w:rsidR="002F4113" w:rsidRDefault="002F4113" w:rsidP="002F4113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Ученици:</w:t>
            </w:r>
          </w:p>
          <w:p w14:paraId="162A6625" w14:textId="278BF48A" w:rsidR="002F4113" w:rsidRDefault="002F4113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прате упутства наставника</w:t>
            </w:r>
            <w:r w:rsidR="00866126">
              <w:rPr>
                <w:rFonts w:ascii="Times New Roman" w:eastAsia="Arial" w:hAnsi="Times New Roman"/>
                <w:lang w:val="sr-Cyrl-RS"/>
              </w:rPr>
              <w:t>;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3663FA17" w14:textId="57136C5D" w:rsidR="002F4113" w:rsidRDefault="00866126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цртају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(</w:t>
            </w:r>
            <w:r>
              <w:rPr>
                <w:rFonts w:ascii="Times New Roman" w:eastAsia="Arial" w:hAnsi="Times New Roman"/>
                <w:lang w:val="sr-Cyrl-RS"/>
              </w:rPr>
              <w:t>према договору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у оквиру своје групе)</w:t>
            </w:r>
            <w:r>
              <w:rPr>
                <w:rFonts w:ascii="Times New Roman" w:eastAsia="Arial" w:hAnsi="Times New Roman"/>
                <w:lang w:val="sr-Cyrl-RS"/>
              </w:rPr>
              <w:t xml:space="preserve"> на хамеру раскрсницу и пратеће садржаје</w:t>
            </w:r>
            <w:r w:rsidR="00D00DC5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A77ACE6" w14:textId="2584DCA2" w:rsidR="009B28D0" w:rsidRDefault="009B28D0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користе правилно геометријски прибор при цртању паралелних правих</w:t>
            </w:r>
            <w:r w:rsidR="007354BD">
              <w:rPr>
                <w:rFonts w:ascii="Times New Roman" w:eastAsia="Arial" w:hAnsi="Times New Roman"/>
                <w:lang w:val="sr-Cyrl-RS"/>
              </w:rPr>
              <w:t xml:space="preserve"> и трансверзале и одређују углове;</w:t>
            </w:r>
          </w:p>
          <w:p w14:paraId="20D2FEF3" w14:textId="6BDCA85B" w:rsidR="00D00DC5" w:rsidRDefault="009B28D0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поштују </w:t>
            </w:r>
            <w:r w:rsidR="00866126">
              <w:rPr>
                <w:rFonts w:ascii="Times New Roman" w:eastAsia="Arial" w:hAnsi="Times New Roman"/>
                <w:lang w:val="sr-Cyrl-RS"/>
              </w:rPr>
              <w:t>догов</w:t>
            </w:r>
            <w:r>
              <w:rPr>
                <w:rFonts w:ascii="Times New Roman" w:eastAsia="Arial" w:hAnsi="Times New Roman"/>
                <w:lang w:val="sr-Cyrl-RS"/>
              </w:rPr>
              <w:t xml:space="preserve">орене активности у вези са </w:t>
            </w:r>
            <w:r w:rsidR="00866126">
              <w:rPr>
                <w:rFonts w:ascii="Times New Roman" w:eastAsia="Arial" w:hAnsi="Times New Roman"/>
                <w:lang w:val="sr-Cyrl-RS"/>
              </w:rPr>
              <w:t>свак</w:t>
            </w:r>
            <w:r>
              <w:rPr>
                <w:rFonts w:ascii="Times New Roman" w:eastAsia="Arial" w:hAnsi="Times New Roman"/>
                <w:lang w:val="sr-Cyrl-RS"/>
              </w:rPr>
              <w:t>и</w:t>
            </w:r>
            <w:r w:rsidR="00866126">
              <w:rPr>
                <w:rFonts w:ascii="Times New Roman" w:eastAsia="Arial" w:hAnsi="Times New Roman"/>
                <w:lang w:val="sr-Cyrl-RS"/>
              </w:rPr>
              <w:t>м сегмент</w:t>
            </w:r>
            <w:r>
              <w:rPr>
                <w:rFonts w:ascii="Times New Roman" w:eastAsia="Arial" w:hAnsi="Times New Roman"/>
                <w:lang w:val="sr-Cyrl-RS"/>
              </w:rPr>
              <w:t>ом</w:t>
            </w:r>
            <w:r w:rsidR="00866126">
              <w:rPr>
                <w:rFonts w:ascii="Times New Roman" w:eastAsia="Arial" w:hAnsi="Times New Roman"/>
                <w:lang w:val="sr-Cyrl-RS"/>
              </w:rPr>
              <w:t xml:space="preserve"> рада</w:t>
            </w:r>
            <w:r w:rsidR="00D00DC5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6E1D0401" w14:textId="77777777" w:rsidR="00866126" w:rsidRDefault="00866126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поштују правила групног рада,</w:t>
            </w:r>
          </w:p>
          <w:p w14:paraId="275AE9F3" w14:textId="4EDA9805" w:rsidR="00866126" w:rsidRDefault="00866126" w:rsidP="00866126">
            <w:pPr>
              <w:pStyle w:val="ListParagraph"/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воде рачуна о културној комуникацији;</w:t>
            </w:r>
          </w:p>
          <w:p w14:paraId="57E4DF05" w14:textId="7121599F" w:rsidR="009B28D0" w:rsidRPr="007354BD" w:rsidRDefault="00866126" w:rsidP="007354B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не ометају ученике других група</w:t>
            </w:r>
            <w:r w:rsidR="00A81499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67E5B49C" w14:textId="61D866EB" w:rsidR="00866126" w:rsidRDefault="00354C28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декоришу макету </w:t>
            </w:r>
            <w:r w:rsidR="00B25096">
              <w:rPr>
                <w:rFonts w:ascii="Times New Roman" w:eastAsia="Arial" w:hAnsi="Times New Roman"/>
                <w:lang w:val="sr-Cyrl-RS"/>
              </w:rPr>
              <w:t>показују</w:t>
            </w:r>
            <w:r>
              <w:rPr>
                <w:rFonts w:ascii="Times New Roman" w:eastAsia="Arial" w:hAnsi="Times New Roman"/>
                <w:lang w:val="sr-Cyrl-RS"/>
              </w:rPr>
              <w:t>ћи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креативност и смисао за естетику</w:t>
            </w:r>
            <w:r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5BF1E9E0" w14:textId="0BA8E3D4" w:rsidR="00354C28" w:rsidRDefault="00866126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презентују свој рад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уз поштовање правила презентовања (представљају се, наводе име свог рада, описују примену математике у реализацији, излажу кратку причу коју су осмислили о </w:t>
            </w:r>
            <w:r w:rsidR="00354C28">
              <w:rPr>
                <w:rFonts w:ascii="Times New Roman" w:eastAsia="Arial" w:hAnsi="Times New Roman"/>
                <w:lang w:val="sr-Cyrl-RS"/>
              </w:rPr>
              <w:t xml:space="preserve">могућем 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животу </w:t>
            </w:r>
            <w:r w:rsidR="009B28D0">
              <w:rPr>
                <w:rFonts w:ascii="Times New Roman" w:eastAsia="Arial" w:hAnsi="Times New Roman"/>
                <w:lang w:val="sr-Cyrl-RS"/>
              </w:rPr>
              <w:t>по моделу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макет</w:t>
            </w:r>
            <w:r w:rsidR="009B28D0">
              <w:rPr>
                <w:rFonts w:ascii="Times New Roman" w:eastAsia="Arial" w:hAnsi="Times New Roman"/>
                <w:lang w:val="sr-Cyrl-RS"/>
              </w:rPr>
              <w:t>е</w:t>
            </w:r>
            <w:r w:rsidR="00B25096">
              <w:rPr>
                <w:rFonts w:ascii="Times New Roman" w:eastAsia="Arial" w:hAnsi="Times New Roman"/>
                <w:lang w:val="sr-Cyrl-RS"/>
              </w:rPr>
              <w:t xml:space="preserve"> коју су направили)</w:t>
            </w:r>
            <w:r w:rsidR="00354C28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4950A9FB" w14:textId="6DDFA8D3" w:rsidR="00866126" w:rsidRPr="00D31C03" w:rsidRDefault="00354C28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одговарају на питање о процени успешности свог рада</w:t>
            </w:r>
            <w:r w:rsidR="003E67AD">
              <w:rPr>
                <w:rFonts w:ascii="Times New Roman" w:eastAsia="Arial" w:hAnsi="Times New Roman"/>
                <w:lang w:val="sr-Cyrl-RS"/>
              </w:rPr>
              <w:t>.</w:t>
            </w:r>
          </w:p>
        </w:tc>
      </w:tr>
      <w:tr w:rsidR="002F4113" w:rsidRPr="005A77CC" w14:paraId="142D8EAE" w14:textId="77777777" w:rsidTr="00B616B6">
        <w:trPr>
          <w:trHeight w:val="939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2F4113" w:rsidRPr="00567678" w:rsidRDefault="002F4113" w:rsidP="002F4113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274E8866" w14:textId="77777777" w:rsidR="002F4113" w:rsidRPr="00567678" w:rsidRDefault="002F4113" w:rsidP="002F4113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3601E28" w14:textId="7D51C3B2" w:rsidR="000E606D" w:rsidRPr="000E606D" w:rsidRDefault="000E606D" w:rsidP="000E606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Наставник:</w:t>
            </w:r>
          </w:p>
          <w:p w14:paraId="2376F261" w14:textId="143DDB2D" w:rsidR="00B25096" w:rsidRPr="00533A0F" w:rsidRDefault="000E606D" w:rsidP="00B250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</w:t>
            </w:r>
            <w:r w:rsidR="00354C2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 ученицима сваке групе о томе шта им се допало у </w:t>
            </w:r>
            <w:r w:rsidR="00354C28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пројектима других група</w:t>
            </w:r>
            <w:r w:rsidR="00D103F9"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902B437" w14:textId="3679F138" w:rsidR="0065791C" w:rsidRDefault="00354C28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33A0F">
              <w:rPr>
                <w:rFonts w:ascii="Times New Roman" w:eastAsia="Arial" w:hAnsi="Times New Roman"/>
                <w:bCs/>
                <w:kern w:val="24"/>
                <w:lang w:val="sr-Cyrl-RS"/>
              </w:rPr>
              <w:t>усмерава ученике ка критичком мишљењу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</w:t>
            </w:r>
            <w:r w:rsidR="00D103F9">
              <w:rPr>
                <w:rFonts w:ascii="Times New Roman" w:eastAsia="Arial" w:hAnsi="Times New Roman"/>
                <w:bCs/>
                <w:kern w:val="24"/>
                <w:lang w:val="sr-Cyrl-RS"/>
              </w:rPr>
              <w:t>објективном навођењу аргумената</w:t>
            </w:r>
            <w:r w:rsidR="00A22BC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вредновању групног рада</w:t>
            </w:r>
            <w:r w:rsidR="00D103F9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37900D2" w14:textId="121F9C1A" w:rsidR="00846DEE" w:rsidRDefault="00846DEE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усмерава ученике да </w:t>
            </w:r>
            <w:r w:rsidR="007354BD">
              <w:rPr>
                <w:rFonts w:ascii="Times New Roman" w:eastAsia="Arial" w:hAnsi="Times New Roman"/>
                <w:bCs/>
                <w:kern w:val="24"/>
                <w:lang w:val="sr-Cyrl-RS"/>
              </w:rPr>
              <w:t>изложе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макете</w:t>
            </w:r>
            <w:r w:rsidR="007354B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једном делу учионице, 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</w:t>
            </w:r>
            <w:r w:rsidR="007354BD">
              <w:rPr>
                <w:rFonts w:ascii="Times New Roman" w:eastAsia="Arial" w:hAnsi="Times New Roman"/>
                <w:bCs/>
                <w:kern w:val="24"/>
                <w:lang w:val="sr-Cyrl-RS"/>
              </w:rPr>
              <w:t>јући их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једну поред друге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34FA8FA4" w14:textId="3EC7A56C" w:rsidR="00D103F9" w:rsidRDefault="00D103F9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поставља </w:t>
            </w:r>
            <w:r w:rsidR="009B28D0">
              <w:rPr>
                <w:rFonts w:ascii="Times New Roman" w:eastAsia="Arial" w:hAnsi="Times New Roman"/>
                <w:bCs/>
                <w:kern w:val="24"/>
                <w:lang w:val="sr-Cyrl-RS"/>
              </w:rPr>
              <w:t>тему</w:t>
            </w:r>
            <w:r w:rsidR="00846DE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 </w:t>
            </w:r>
            <w:r w:rsidR="00846DEE" w:rsidRPr="00846DEE">
              <w:rPr>
                <w:rFonts w:ascii="Times New Roman" w:eastAsia="Arial" w:hAnsi="Times New Roman"/>
                <w:b/>
                <w:kern w:val="24"/>
                <w:lang w:val="sr-Cyrl-RS"/>
              </w:rPr>
              <w:t>домаћи задатак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: Да ли би спајањем макета могли да направимо макету једног града?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Како би функционисао град по моделу </w:t>
            </w:r>
            <w:r w:rsidR="00763B4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спојених 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>макет</w:t>
            </w:r>
            <w:r w:rsidR="00763B40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? </w:t>
            </w:r>
          </w:p>
          <w:p w14:paraId="0AD36ECD" w14:textId="6C5E4784" w:rsidR="00D103F9" w:rsidRPr="000E606D" w:rsidRDefault="00D103F9" w:rsidP="00D103F9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582DDFC" w14:textId="77777777" w:rsidR="000E606D" w:rsidRDefault="000E606D" w:rsidP="000E606D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Ученици:</w:t>
            </w:r>
          </w:p>
          <w:p w14:paraId="6917A52D" w14:textId="4012CDE3" w:rsidR="00D103F9" w:rsidRPr="00567678" w:rsidRDefault="000E606D" w:rsidP="00D103F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lang w:val="sr-Cyrl-RS"/>
              </w:rPr>
              <w:t>одговарају на питањ</w:t>
            </w:r>
            <w:r w:rsidR="00D103F9">
              <w:rPr>
                <w:rFonts w:ascii="Times New Roman" w:eastAsia="Arial" w:hAnsi="Times New Roman"/>
                <w:lang w:val="sr-Cyrl-RS"/>
              </w:rPr>
              <w:t>а</w:t>
            </w:r>
            <w:r>
              <w:rPr>
                <w:rFonts w:ascii="Times New Roman" w:eastAsia="Arial" w:hAnsi="Times New Roman"/>
                <w:lang w:val="sr-Cyrl-RS"/>
              </w:rPr>
              <w:t>, износе своје мишљење</w:t>
            </w:r>
            <w:r w:rsidR="00464F0E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D103F9">
              <w:rPr>
                <w:rFonts w:ascii="Times New Roman" w:eastAsia="Arial" w:hAnsi="Times New Roman"/>
                <w:lang w:val="sr-Cyrl-RS"/>
              </w:rPr>
              <w:t>и запажања у вези са макетама и презентовањем других група</w:t>
            </w:r>
            <w:r w:rsidR="00A22BCD">
              <w:rPr>
                <w:rFonts w:ascii="Times New Roman" w:eastAsia="Arial" w:hAnsi="Times New Roman"/>
                <w:lang w:val="sr-Cyrl-RS"/>
              </w:rPr>
              <w:t xml:space="preserve"> у односу на постављене критеријуме (из табеле у прилогу)</w:t>
            </w:r>
            <w:r w:rsidR="00D103F9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E7360A5" w14:textId="47FCCA20" w:rsidR="002F4113" w:rsidRPr="00D103F9" w:rsidRDefault="00D103F9" w:rsidP="000E606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излажу макете једну поред друге  у делу кабинета који може да послужи као изложбени простор;</w:t>
            </w:r>
          </w:p>
          <w:p w14:paraId="6C4E555C" w14:textId="27AC5166" w:rsidR="00D103F9" w:rsidRPr="00567678" w:rsidRDefault="008C6CDB" w:rsidP="000E606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846DEE">
              <w:rPr>
                <w:rFonts w:ascii="Times New Roman" w:eastAsia="Arial" w:hAnsi="Times New Roman"/>
                <w:b/>
                <w:kern w:val="24"/>
                <w:lang w:val="sr-Cyrl-RS"/>
              </w:rPr>
              <w:lastRenderedPageBreak/>
              <w:t>домаћи задатак</w:t>
            </w:r>
            <w:r>
              <w:rPr>
                <w:rFonts w:ascii="Times New Roman" w:eastAsia="Arial" w:hAnsi="Times New Roman"/>
                <w:b/>
                <w:kern w:val="24"/>
                <w:lang w:val="sr-Cyrl-RS"/>
              </w:rPr>
              <w:t>: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D103F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излажу своје мишљење о </w:t>
            </w:r>
            <w:r w:rsidR="009B28D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томе </w:t>
            </w:r>
            <w:r w:rsidR="00D103F9">
              <w:rPr>
                <w:rFonts w:ascii="Times New Roman" w:eastAsia="Arial" w:hAnsi="Times New Roman"/>
                <w:bCs/>
                <w:kern w:val="24"/>
                <w:lang w:val="sr-Cyrl-RS"/>
              </w:rPr>
              <w:t>како би функционисао град</w:t>
            </w:r>
            <w:r w:rsidR="00846DE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9B28D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 моделу </w:t>
            </w:r>
            <w:r w:rsidR="003E67A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спојених </w:t>
            </w:r>
            <w:r w:rsidR="009B28D0">
              <w:rPr>
                <w:rFonts w:ascii="Times New Roman" w:eastAsia="Arial" w:hAnsi="Times New Roman"/>
                <w:bCs/>
                <w:kern w:val="24"/>
                <w:lang w:val="sr-Cyrl-RS"/>
              </w:rPr>
              <w:t>макет</w:t>
            </w:r>
            <w:r w:rsidR="003E67AD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9B28D0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  <w:r w:rsidR="00D103F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</w:t>
            </w:r>
          </w:p>
        </w:tc>
      </w:tr>
      <w:tr w:rsidR="00DA4C85" w:rsidRPr="005A77CC" w14:paraId="189A88E1" w14:textId="77777777" w:rsidTr="00B616B6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DA4C85" w:rsidRPr="001415F7" w:rsidRDefault="00DA4C85" w:rsidP="00DA4C85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5AD8EC9" w14:textId="5B367728" w:rsidR="00DA4C85" w:rsidRPr="002F74FA" w:rsidRDefault="00DA4C85" w:rsidP="00DA4C85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увидом у решење постављеног задатка</w:t>
            </w:r>
            <w:r w:rsidR="003B7EA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4E4B9CDF" w14:textId="77777777" w:rsidR="00DA4C85" w:rsidRPr="00697496" w:rsidRDefault="00DA4C85" w:rsidP="00DA4C85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увидом у све активности ученика током часу;</w:t>
            </w:r>
          </w:p>
          <w:p w14:paraId="25751B06" w14:textId="3095A6AF" w:rsidR="00DA4C85" w:rsidRPr="000E606D" w:rsidRDefault="00DA4C85" w:rsidP="000E606D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0E606D">
              <w:rPr>
                <w:rFonts w:ascii="Times New Roman" w:eastAsia="Arial" w:hAnsi="Times New Roman"/>
                <w:bCs/>
                <w:kern w:val="24"/>
                <w:lang w:val="sr-Cyrl-CS"/>
              </w:rPr>
              <w:t>ученици с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CS"/>
              </w:rPr>
              <w:t>е</w:t>
            </w:r>
            <w:r w:rsidRPr="000E606D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вредн</w:t>
            </w:r>
            <w:r w:rsidR="008C6CDB">
              <w:rPr>
                <w:rFonts w:ascii="Times New Roman" w:eastAsia="Arial" w:hAnsi="Times New Roman"/>
                <w:bCs/>
                <w:kern w:val="24"/>
                <w:lang w:val="sr-Cyrl-CS"/>
              </w:rPr>
              <w:t>ују</w:t>
            </w:r>
            <w:r w:rsidRPr="000E606D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 w:rsidR="009F33C7">
              <w:rPr>
                <w:rFonts w:ascii="Times New Roman" w:eastAsia="Arial" w:hAnsi="Times New Roman"/>
                <w:bCs/>
                <w:kern w:val="24"/>
                <w:lang w:val="sr-Cyrl-CS"/>
              </w:rPr>
              <w:t>према критеријумима</w:t>
            </w:r>
            <w:r w:rsidR="003B7EA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C6CD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</w:t>
            </w:r>
            <w:r w:rsidR="003B7EA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табел</w:t>
            </w:r>
            <w:r w:rsidR="008C6CD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="003B7EA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 прилогу</w:t>
            </w:r>
          </w:p>
        </w:tc>
      </w:tr>
      <w:tr w:rsidR="00DA4C85" w:rsidRPr="005A77CC" w14:paraId="24C4B4C1" w14:textId="77777777" w:rsidTr="00B616B6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DA4C85" w:rsidRPr="0045074E" w:rsidRDefault="00DA4C85" w:rsidP="00DA4C8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BC48262" w14:textId="3442A8DE" w:rsidR="00DA4C85" w:rsidRPr="00171011" w:rsidRDefault="00A22BCD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Т</w:t>
            </w:r>
            <w:r w:rsidR="00D103F9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ехника и технологија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планирање и израда модела (макете);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прецизно мерење и цртање;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примена правила рада и безбедности;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организовање рада у гру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пи</w:t>
            </w:r>
            <w:r w:rsidR="00D103F9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2E5A9BD5" w14:textId="3ABA4CCD" w:rsidR="00C21140" w:rsidRPr="00171011" w:rsidRDefault="00A22BCD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Г</w:t>
            </w:r>
            <w:r w:rsidR="000E606D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еографија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оријентација у простору;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просторна организација насеља;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разумевање инфраструктуре и саобраћаја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</w:p>
          <w:p w14:paraId="72748F9C" w14:textId="1D179351" w:rsidR="000E606D" w:rsidRPr="00171011" w:rsidRDefault="00A22BCD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Л</w:t>
            </w:r>
            <w:r w:rsidR="00D103F9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иковна култура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развијање визуелног израза и естетике;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композиција простора;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креативно обликовањ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</w:t>
            </w:r>
            <w:r w:rsidR="00D103F9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4A6AF6B6" w14:textId="59B86E7B" w:rsidR="00D103F9" w:rsidRPr="00171011" w:rsidRDefault="00A22BCD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Г</w:t>
            </w:r>
            <w:r w:rsidR="00D103F9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рађанско васпитање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сарадња и тимски рад;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уважавање различитих мишљења;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171011"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култура дијалога и одговорно</w:t>
            </w:r>
            <w:r w:rsid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ст;</w:t>
            </w:r>
          </w:p>
          <w:p w14:paraId="6AFB8707" w14:textId="77777777" w:rsidR="00171011" w:rsidRDefault="00171011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Српски језик и књижевност -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усмено изражавање и јавни наступ;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структурисано излагање;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критичко вредновање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68716CE3" w14:textId="77777777" w:rsidR="00171011" w:rsidRDefault="00171011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Информатика и рачунарство -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коришћење дигиталних платформи;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дигитална комуникација;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организација рада уз помоћ ИКТ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1AC8CF48" w14:textId="65A58043" w:rsidR="00171011" w:rsidRPr="00171011" w:rsidRDefault="00171011" w:rsidP="0017101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Физичко и здравствено васпитање -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организација простора;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Pr="0017101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безбедно кретање.</w:t>
            </w:r>
          </w:p>
        </w:tc>
      </w:tr>
      <w:tr w:rsidR="00DA4C85" w:rsidRPr="005A77CC" w14:paraId="173ED2D7" w14:textId="77777777" w:rsidTr="00B616B6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DA4C85" w:rsidRPr="0045074E" w:rsidRDefault="00DA4C85" w:rsidP="00DA4C8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5AC1A13" w14:textId="264B4FA1" w:rsidR="00DA4C85" w:rsidRPr="001B4A94" w:rsidRDefault="00171011" w:rsidP="001B4A9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B4A94">
              <w:rPr>
                <w:rFonts w:ascii="Times New Roman" w:hAnsi="Times New Roman"/>
                <w:lang w:val="sr-Cyrl-RS"/>
              </w:rPr>
              <w:t>Р</w:t>
            </w:r>
            <w:r w:rsidR="00DA4C85" w:rsidRPr="001B4A94">
              <w:rPr>
                <w:rFonts w:ascii="Times New Roman" w:hAnsi="Times New Roman"/>
                <w:lang w:val="sr-Cyrl-RS"/>
              </w:rPr>
              <w:t>ешавање проблема</w:t>
            </w:r>
            <w:bookmarkStart w:id="0" w:name="_Hlk214909856"/>
            <w:r w:rsidR="001B4A94" w:rsidRPr="001B4A94">
              <w:rPr>
                <w:rFonts w:ascii="Times New Roman" w:hAnsi="Times New Roman"/>
                <w:lang w:val="sr-Cyrl-RS"/>
              </w:rPr>
              <w:t xml:space="preserve"> - </w:t>
            </w:r>
            <w:r w:rsidR="001B4A94" w:rsidRPr="001B4A94">
              <w:rPr>
                <w:rFonts w:ascii="Times New Roman" w:hAnsi="Times New Roman"/>
                <w:lang w:val="sr-Cyrl-RS"/>
              </w:rPr>
              <w:t>ученици анализирају проблем (како приказати раскрсницу применом паралелних правих и трансверзале);</w:t>
            </w:r>
            <w:r w:rsidR="001B4A94" w:rsidRPr="001B4A94">
              <w:rPr>
                <w:rFonts w:ascii="Times New Roman" w:hAnsi="Times New Roman"/>
                <w:lang w:val="sr-Cyrl-RS"/>
              </w:rPr>
              <w:t xml:space="preserve"> </w:t>
            </w:r>
            <w:r w:rsidR="001B4A94" w:rsidRPr="001B4A94">
              <w:rPr>
                <w:rFonts w:ascii="Times New Roman" w:hAnsi="Times New Roman"/>
                <w:lang w:val="sr-Cyrl-RS"/>
              </w:rPr>
              <w:t>бирају стратегију и редослед корака;</w:t>
            </w:r>
            <w:r w:rsidR="001B4A94">
              <w:rPr>
                <w:rFonts w:ascii="Times New Roman" w:hAnsi="Times New Roman"/>
                <w:lang w:val="sr-Cyrl-RS"/>
              </w:rPr>
              <w:t xml:space="preserve"> </w:t>
            </w:r>
            <w:r w:rsidR="001B4A94" w:rsidRPr="001B4A94">
              <w:rPr>
                <w:rFonts w:ascii="Times New Roman" w:hAnsi="Times New Roman"/>
                <w:lang w:val="sr-Cyrl-RS"/>
              </w:rPr>
              <w:t>примењују математичка правила у новој, реалној ситуацији</w:t>
            </w:r>
            <w:r w:rsidR="00DA4C85" w:rsidRPr="001B4A94">
              <w:rPr>
                <w:rFonts w:ascii="Times New Roman" w:hAnsi="Times New Roman"/>
                <w:lang w:val="sr-Cyrl-RS"/>
              </w:rPr>
              <w:t>;</w:t>
            </w:r>
          </w:p>
          <w:p w14:paraId="38272D01" w14:textId="69FB547E" w:rsidR="001B4A94" w:rsidRDefault="001B4A94" w:rsidP="001B4A9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B4A94">
              <w:rPr>
                <w:rFonts w:ascii="Times New Roman" w:hAnsi="Times New Roman"/>
                <w:lang w:val="sr-Cyrl-RS"/>
              </w:rPr>
              <w:t xml:space="preserve">Компетенција за учење - </w:t>
            </w:r>
            <w:r w:rsidRPr="001B4A94">
              <w:rPr>
                <w:rFonts w:ascii="Times New Roman" w:hAnsi="Times New Roman"/>
                <w:lang w:val="sr-Cyrl-RS"/>
              </w:rPr>
              <w:t>ученици повезују претходно стечена знања (паралелне праве, трансверзала) са новим задацима;</w:t>
            </w:r>
            <w:r w:rsidRPr="001B4A94">
              <w:rPr>
                <w:rFonts w:ascii="Times New Roman" w:hAnsi="Times New Roman"/>
                <w:lang w:val="sr-Cyrl-RS"/>
              </w:rPr>
              <w:t xml:space="preserve"> </w:t>
            </w:r>
            <w:r w:rsidRPr="001B4A94">
              <w:rPr>
                <w:rFonts w:ascii="Times New Roman" w:hAnsi="Times New Roman"/>
                <w:lang w:val="sr-Cyrl-RS"/>
              </w:rPr>
              <w:t>самостално и у групи планирају рад;</w:t>
            </w:r>
            <w:r w:rsidRPr="001B4A94">
              <w:rPr>
                <w:rFonts w:ascii="Times New Roman" w:hAnsi="Times New Roman"/>
                <w:lang w:val="sr-Cyrl-RS"/>
              </w:rPr>
              <w:t xml:space="preserve"> </w:t>
            </w:r>
            <w:r w:rsidRPr="001B4A94">
              <w:rPr>
                <w:rFonts w:ascii="Times New Roman" w:hAnsi="Times New Roman"/>
                <w:lang w:val="sr-Cyrl-RS"/>
              </w:rPr>
              <w:t>прате упутства постављена у Google учионици;</w:t>
            </w:r>
            <w:r w:rsidRPr="001B4A94">
              <w:rPr>
                <w:rFonts w:ascii="Times New Roman" w:hAnsi="Times New Roman"/>
                <w:lang w:val="sr-Cyrl-RS"/>
              </w:rPr>
              <w:t xml:space="preserve"> </w:t>
            </w:r>
            <w:r w:rsidRPr="001B4A94">
              <w:rPr>
                <w:rFonts w:ascii="Times New Roman" w:hAnsi="Times New Roman"/>
                <w:lang w:val="sr-Cyrl-RS"/>
              </w:rPr>
              <w:t>врше самопроцену успешности рада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004F9823" w14:textId="04E8CB1D" w:rsidR="007B11EC" w:rsidRPr="007B11EC" w:rsidRDefault="007B11EC" w:rsidP="007B11EC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7B11EC">
              <w:rPr>
                <w:rFonts w:ascii="Times New Roman" w:hAnsi="Times New Roman"/>
                <w:lang w:val="sr-Cyrl-RS"/>
              </w:rPr>
              <w:t>Рад са подацима и информацијама - у</w:t>
            </w:r>
            <w:r w:rsidRPr="007B11EC">
              <w:rPr>
                <w:rFonts w:ascii="Times New Roman" w:hAnsi="Times New Roman"/>
                <w:lang w:val="sr-Cyrl-RS"/>
              </w:rPr>
              <w:t>ченици тумаче визуелне и просторне информације;</w:t>
            </w:r>
            <w:r w:rsidRPr="007B11EC">
              <w:rPr>
                <w:rFonts w:ascii="Times New Roman" w:hAnsi="Times New Roman"/>
                <w:lang w:val="sr-Cyrl-RS"/>
              </w:rPr>
              <w:t xml:space="preserve"> </w:t>
            </w:r>
            <w:r w:rsidRPr="007B11EC">
              <w:rPr>
                <w:rFonts w:ascii="Times New Roman" w:hAnsi="Times New Roman"/>
                <w:lang w:val="sr-Cyrl-RS"/>
              </w:rPr>
              <w:t>издвајају битне податке (положај линија, углови);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7B11EC">
              <w:rPr>
                <w:rFonts w:ascii="Times New Roman" w:hAnsi="Times New Roman"/>
                <w:lang w:val="sr-Cyrl-RS"/>
              </w:rPr>
              <w:t>примењују податке у практичном задатку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7833D1C8" w14:textId="223F60A2" w:rsidR="00DA4C85" w:rsidRPr="006B7B31" w:rsidRDefault="00171011" w:rsidP="006B7B31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6B7B31">
              <w:rPr>
                <w:rFonts w:ascii="Times New Roman" w:hAnsi="Times New Roman"/>
                <w:lang w:val="sr-Cyrl-RS"/>
              </w:rPr>
              <w:t>С</w:t>
            </w:r>
            <w:r w:rsidR="00DA4C85" w:rsidRPr="006B7B31">
              <w:rPr>
                <w:rFonts w:ascii="Times New Roman" w:hAnsi="Times New Roman"/>
                <w:lang w:val="sr-Cyrl-RS"/>
              </w:rPr>
              <w:t>арадња</w:t>
            </w:r>
            <w:r w:rsidR="006B7B31" w:rsidRPr="006B7B31">
              <w:rPr>
                <w:rFonts w:ascii="Times New Roman" w:hAnsi="Times New Roman"/>
                <w:lang w:val="sr-Cyrl-RS"/>
              </w:rPr>
              <w:t xml:space="preserve"> - </w:t>
            </w:r>
            <w:r w:rsidR="006B7B31" w:rsidRPr="006B7B31">
              <w:rPr>
                <w:rFonts w:ascii="Times New Roman" w:hAnsi="Times New Roman"/>
                <w:lang w:val="sr-Cyrl-RS"/>
              </w:rPr>
              <w:t>ученици деле улоге и задатке;</w:t>
            </w:r>
            <w:r w:rsidR="006B7B31" w:rsidRPr="006B7B31">
              <w:rPr>
                <w:rFonts w:ascii="Times New Roman" w:hAnsi="Times New Roman"/>
                <w:lang w:val="sr-Cyrl-RS"/>
              </w:rPr>
              <w:t xml:space="preserve"> </w:t>
            </w:r>
            <w:r w:rsidR="006B7B31" w:rsidRPr="006B7B31">
              <w:rPr>
                <w:rFonts w:ascii="Times New Roman" w:hAnsi="Times New Roman"/>
                <w:lang w:val="sr-Cyrl-RS"/>
              </w:rPr>
              <w:t>поштују договорена правила рада;</w:t>
            </w:r>
            <w:r w:rsidR="006B7B31" w:rsidRPr="006B7B31">
              <w:rPr>
                <w:rFonts w:ascii="Times New Roman" w:hAnsi="Times New Roman"/>
                <w:lang w:val="sr-Cyrl-RS"/>
              </w:rPr>
              <w:t xml:space="preserve"> </w:t>
            </w:r>
            <w:r w:rsidR="006B7B31" w:rsidRPr="006B7B31">
              <w:rPr>
                <w:rFonts w:ascii="Times New Roman" w:hAnsi="Times New Roman"/>
                <w:lang w:val="sr-Cyrl-RS"/>
              </w:rPr>
              <w:t>уважавају различита мишљења</w:t>
            </w:r>
            <w:r w:rsidR="00DA4C85" w:rsidRPr="006B7B31">
              <w:rPr>
                <w:rFonts w:ascii="Times New Roman" w:hAnsi="Times New Roman"/>
                <w:lang w:val="sr-Cyrl-RS"/>
              </w:rPr>
              <w:t xml:space="preserve">; </w:t>
            </w:r>
            <w:bookmarkEnd w:id="0"/>
          </w:p>
          <w:p w14:paraId="7BF85436" w14:textId="431D5783" w:rsidR="00DA4C85" w:rsidRPr="00097631" w:rsidRDefault="00171011" w:rsidP="00097631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</w:t>
            </w:r>
            <w:r w:rsidR="00DA4C85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омуникација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ученици усмено излажу и образлажу свој рад;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користе математички и општи језик;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097631" w:rsidRP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аргументовано износе мишљење о радовима других група</w:t>
            </w:r>
            <w:r w:rsidR="0009763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1E149953" w14:textId="68A7B347" w:rsidR="00D103F9" w:rsidRPr="00F03575" w:rsidRDefault="00171011" w:rsidP="00F03575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>О</w:t>
            </w:r>
            <w:r w:rsidR="00D103F9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>дговоран однос према околини</w:t>
            </w:r>
            <w:r w:rsidR="00F03575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 - </w:t>
            </w:r>
            <w:r w:rsidR="00F03575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>моделовањем раскрсница и улица ученици анализирају како људске активности (саобраћај, градња, планирање простора) обликују животну средину;</w:t>
            </w:r>
            <w:r w:rsidR="00F03575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 </w:t>
            </w:r>
            <w:r w:rsidR="00F03575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>уочавају да неправилно планиран простор може угрозити безбедност, здравље и квалитет живота</w:t>
            </w:r>
            <w:r w:rsidR="00D103F9" w:rsidRPr="00F03575">
              <w:rPr>
                <w:rFonts w:ascii="Times New Roman" w:hAnsi="Times New Roman"/>
                <w:color w:val="000000"/>
                <w:kern w:val="24"/>
                <w:lang w:val="sr-Cyrl-RS"/>
              </w:rPr>
              <w:t>;</w:t>
            </w:r>
            <w:r w:rsidR="00F03575" w:rsidRPr="00F03575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F03575" w:rsidRPr="00F03575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развијају свест о значају безбедног кретања у простору;</w:t>
            </w:r>
          </w:p>
          <w:p w14:paraId="4A51C244" w14:textId="77777777" w:rsidR="00B7385B" w:rsidRPr="00B7385B" w:rsidRDefault="00171011" w:rsidP="007B11EC">
            <w:pPr>
              <w:pStyle w:val="NoSpacing"/>
              <w:numPr>
                <w:ilvl w:val="0"/>
                <w:numId w:val="12"/>
              </w:num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F03575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О</w:t>
            </w:r>
            <w:r w:rsidR="00DA4C85" w:rsidRPr="00F03575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дговорно понашање у демократском друштву</w:t>
            </w:r>
            <w:r w:rsidR="00F03575" w:rsidRPr="00F03575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</w:t>
            </w:r>
            <w:r w:rsidR="00B7385B" w:rsidRPr="00B7385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ученици поштују правила рада и договоре, одговорно користе геометријски прибор и материјал и уважавају друге током заједничког рада</w:t>
            </w:r>
            <w:r w:rsidR="00B7385B" w:rsidRPr="00B7385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4C347DA0" w14:textId="77777777" w:rsidR="007B11EC" w:rsidRDefault="007B11EC" w:rsidP="007B11EC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7B11EC">
              <w:rPr>
                <w:rFonts w:ascii="Times New Roman" w:hAnsi="Times New Roman"/>
                <w:lang w:val="sr-Cyrl-RS"/>
              </w:rPr>
              <w:lastRenderedPageBreak/>
              <w:t xml:space="preserve">Дигитална компетенција - </w:t>
            </w:r>
            <w:r w:rsidRPr="007B11EC">
              <w:rPr>
                <w:rFonts w:ascii="Times New Roman" w:hAnsi="Times New Roman"/>
                <w:lang w:val="sr-Cyrl-RS"/>
              </w:rPr>
              <w:t>ученици користе дигиталне платформе за добијање упутстава;</w:t>
            </w:r>
            <w:r w:rsidRPr="007B11EC">
              <w:rPr>
                <w:rFonts w:ascii="Times New Roman" w:hAnsi="Times New Roman"/>
                <w:lang w:val="sr-Cyrl-RS"/>
              </w:rPr>
              <w:t xml:space="preserve"> </w:t>
            </w:r>
            <w:r w:rsidRPr="007B11EC">
              <w:rPr>
                <w:rFonts w:ascii="Times New Roman" w:hAnsi="Times New Roman"/>
                <w:lang w:val="sr-Cyrl-RS"/>
              </w:rPr>
              <w:t>примењују ИКТ у организацији рада;</w:t>
            </w:r>
            <w:r w:rsidRPr="007B11EC">
              <w:rPr>
                <w:rFonts w:ascii="Times New Roman" w:hAnsi="Times New Roman"/>
                <w:lang w:val="sr-Cyrl-RS"/>
              </w:rPr>
              <w:t xml:space="preserve"> </w:t>
            </w:r>
            <w:r w:rsidRPr="007B11EC">
              <w:rPr>
                <w:rFonts w:ascii="Times New Roman" w:hAnsi="Times New Roman"/>
                <w:lang w:val="sr-Cyrl-RS"/>
              </w:rPr>
              <w:t>развијају одговоран однос према дигиталним садржајима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49C7F640" w14:textId="6D93D73B" w:rsidR="00B7385B" w:rsidRPr="00DA4C85" w:rsidRDefault="00B7385B" w:rsidP="00B7385B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B7385B">
              <w:rPr>
                <w:rFonts w:ascii="Times New Roman" w:hAnsi="Times New Roman"/>
                <w:lang w:val="sr-Cyrl-RS"/>
              </w:rPr>
              <w:t>Естетичка компетенција - у</w:t>
            </w:r>
            <w:r w:rsidRPr="00B7385B">
              <w:rPr>
                <w:rFonts w:ascii="Times New Roman" w:hAnsi="Times New Roman"/>
                <w:lang w:val="sr-Cyrl-RS"/>
              </w:rPr>
              <w:t>ченици уочавају симетрију, правилност, пропорцију и визуелну хармонију у својим радовим</w:t>
            </w:r>
            <w:r w:rsidRPr="00B7385B">
              <w:rPr>
                <w:rFonts w:ascii="Times New Roman" w:hAnsi="Times New Roman"/>
                <w:lang w:val="sr-Cyrl-RS"/>
              </w:rPr>
              <w:t xml:space="preserve">а; </w:t>
            </w:r>
            <w:r w:rsidRPr="00B7385B">
              <w:rPr>
                <w:rFonts w:ascii="Times New Roman" w:hAnsi="Times New Roman"/>
                <w:lang w:val="sr-Cyrl-RS"/>
              </w:rPr>
              <w:t>разматрају како људска активност (саобраћај, планирање простора) утиче на животну средину и естетику простора</w:t>
            </w:r>
            <w:r>
              <w:rPr>
                <w:rFonts w:ascii="Times New Roman" w:hAnsi="Times New Roman"/>
                <w:lang w:val="sr-Cyrl-RS"/>
              </w:rPr>
              <w:t xml:space="preserve">; </w:t>
            </w:r>
            <w:r w:rsidRPr="00B7385B">
              <w:rPr>
                <w:rFonts w:ascii="Times New Roman" w:hAnsi="Times New Roman"/>
                <w:lang w:val="sr-Cyrl-RS"/>
              </w:rPr>
              <w:t>п</w:t>
            </w:r>
            <w:r w:rsidRPr="00B7385B">
              <w:rPr>
                <w:rFonts w:ascii="Times New Roman" w:hAnsi="Times New Roman"/>
                <w:lang w:val="sr-Cyrl-RS"/>
              </w:rPr>
              <w:t>риликом прављења макете раскрснице, осмишљавају изглед, додају естетске и функционалне елементе, размењују идеје у групи</w:t>
            </w:r>
            <w:r w:rsidRPr="00B7385B">
              <w:rPr>
                <w:rFonts w:ascii="Times New Roman" w:hAnsi="Times New Roman"/>
                <w:lang w:val="sr-Cyrl-RS"/>
              </w:rPr>
              <w:t xml:space="preserve">; </w:t>
            </w:r>
            <w:r>
              <w:rPr>
                <w:rFonts w:ascii="Times New Roman" w:hAnsi="Times New Roman"/>
                <w:lang w:val="sr-Cyrl-RS"/>
              </w:rPr>
              <w:t>к</w:t>
            </w:r>
            <w:r w:rsidRPr="00B7385B">
              <w:rPr>
                <w:rFonts w:ascii="Times New Roman" w:hAnsi="Times New Roman"/>
                <w:lang w:val="sr-Cyrl-RS"/>
              </w:rPr>
              <w:t>реирају сопствену визуелну представу простора, што развија креативност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DA4C85" w:rsidRPr="005A77CC" w14:paraId="265CE7DB" w14:textId="77777777" w:rsidTr="00B616B6">
        <w:trPr>
          <w:trHeight w:val="233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DA4C85" w:rsidRPr="000E2202" w:rsidRDefault="00DA4C85" w:rsidP="00DA4C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DA4C85" w:rsidRPr="000E2202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DA4C85" w:rsidRPr="000E2202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DA4C85" w:rsidRPr="001415F7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38D003E" w14:textId="77777777" w:rsidR="009F33C7" w:rsidRDefault="009F33C7" w:rsidP="009F33C7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434F1860" w14:textId="77777777" w:rsidR="009F33C7" w:rsidRPr="00225B44" w:rsidRDefault="009F33C7" w:rsidP="009F33C7">
            <w:pPr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</w:pPr>
            <w:r w:rsidRPr="00225B44"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>Да ли су остварени предвиђени исходи?</w:t>
            </w:r>
          </w:p>
          <w:p w14:paraId="4C66EA26" w14:textId="0B53D78C" w:rsidR="009F33C7" w:rsidRPr="00225B44" w:rsidRDefault="009F33C7" w:rsidP="009F33C7">
            <w:pPr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lang w:val="sr-Latn-RS"/>
              </w:rPr>
              <w:t>Ka</w:t>
            </w:r>
            <w:r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ко</w:t>
            </w:r>
            <w:r w:rsidRPr="00225B44"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 xml:space="preserve"> су </w:t>
            </w:r>
            <w:r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>ученици сарађивали у групи</w:t>
            </w:r>
            <w:r w:rsidRPr="00225B44"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>?</w:t>
            </w:r>
          </w:p>
          <w:p w14:paraId="23319464" w14:textId="27B564F8" w:rsidR="009F33C7" w:rsidRPr="00225B44" w:rsidRDefault="009F33C7" w:rsidP="009F33C7">
            <w:pPr>
              <w:rPr>
                <w:rFonts w:ascii="Times New Roman" w:hAnsi="Times New Roman"/>
                <w:bCs/>
                <w:lang w:val="sr-Cyrl-RS"/>
              </w:rPr>
            </w:pPr>
            <w:r w:rsidRPr="00225B44">
              <w:rPr>
                <w:rFonts w:ascii="Times New Roman" w:hAnsi="Times New Roman"/>
                <w:lang w:val="sr-Cyrl-RS"/>
              </w:rPr>
              <w:t xml:space="preserve">Да ли </w:t>
            </w:r>
            <w:r w:rsidRPr="00225B44">
              <w:rPr>
                <w:rFonts w:ascii="Times New Roman" w:hAnsi="Times New Roman"/>
                <w:bCs/>
                <w:lang w:val="sr-Cyrl-RS"/>
              </w:rPr>
              <w:t xml:space="preserve">је ученицима </w:t>
            </w:r>
            <w:r>
              <w:rPr>
                <w:rFonts w:ascii="Times New Roman" w:hAnsi="Times New Roman"/>
                <w:bCs/>
                <w:lang w:val="sr-Cyrl-RS"/>
              </w:rPr>
              <w:t>јасна веза са другим предметима</w:t>
            </w:r>
            <w:r w:rsidRPr="00225B44">
              <w:rPr>
                <w:rFonts w:ascii="Times New Roman" w:hAnsi="Times New Roman"/>
                <w:bCs/>
                <w:lang w:val="sr-Cyrl-RS"/>
              </w:rPr>
              <w:t>?</w:t>
            </w:r>
          </w:p>
          <w:p w14:paraId="075ED346" w14:textId="06B67331" w:rsidR="00DA4C85" w:rsidRPr="00E350CA" w:rsidRDefault="009F33C7" w:rsidP="00DA4C85">
            <w:pPr>
              <w:rPr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Како су ученици вредновали групни рад у односу на постављене критеријуме?</w:t>
            </w:r>
          </w:p>
          <w:p w14:paraId="5BDBE77D" w14:textId="77777777" w:rsidR="00DA4C85" w:rsidRPr="00E350CA" w:rsidRDefault="00DA4C85" w:rsidP="00DA4C85">
            <w:pPr>
              <w:rPr>
                <w:lang w:val="sr-Cyrl-RS"/>
              </w:rPr>
            </w:pPr>
          </w:p>
          <w:p w14:paraId="1E4C960E" w14:textId="77777777" w:rsidR="00DA4C85" w:rsidRPr="00E350CA" w:rsidRDefault="00DA4C85" w:rsidP="00DA4C85">
            <w:pPr>
              <w:rPr>
                <w:lang w:val="sr-Cyrl-RS"/>
              </w:rPr>
            </w:pPr>
          </w:p>
          <w:p w14:paraId="7B256349" w14:textId="77777777" w:rsidR="00DA4C85" w:rsidRDefault="00DA4C85" w:rsidP="00DA4C85">
            <w:pPr>
              <w:rPr>
                <w:lang w:val="sr-Cyrl-RS"/>
              </w:rPr>
            </w:pPr>
          </w:p>
          <w:p w14:paraId="645EDD4E" w14:textId="77777777" w:rsidR="00DA4C85" w:rsidRPr="00E350CA" w:rsidRDefault="00DA4C85" w:rsidP="00DA4C85">
            <w:pPr>
              <w:jc w:val="center"/>
              <w:rPr>
                <w:lang w:val="sr-Cyrl-RS"/>
              </w:rPr>
            </w:pPr>
          </w:p>
        </w:tc>
      </w:tr>
    </w:tbl>
    <w:p w14:paraId="3D93EFE0" w14:textId="77777777" w:rsidR="00E40269" w:rsidRDefault="00E40269" w:rsidP="001415F7">
      <w:pPr>
        <w:rPr>
          <w:b/>
          <w:lang w:val="sr-Cyrl-RS"/>
        </w:rPr>
      </w:pPr>
    </w:p>
    <w:p w14:paraId="4C0744EF" w14:textId="3B120699" w:rsidR="00204325" w:rsidRPr="003B7EAA" w:rsidRDefault="00204325" w:rsidP="001415F7">
      <w:pPr>
        <w:rPr>
          <w:rFonts w:ascii="Times New Roman" w:hAnsi="Times New Roman"/>
          <w:bCs/>
          <w:lang w:val="sr-Cyrl-RS"/>
        </w:rPr>
      </w:pPr>
      <w:r w:rsidRPr="003B7EAA">
        <w:rPr>
          <w:rFonts w:ascii="Times New Roman" w:hAnsi="Times New Roman"/>
          <w:b/>
          <w:lang w:val="sr-Cyrl-RS"/>
        </w:rPr>
        <w:t>Назив пројекта</w:t>
      </w:r>
      <w:r w:rsidRPr="003B7EAA">
        <w:rPr>
          <w:rFonts w:ascii="Times New Roman" w:hAnsi="Times New Roman"/>
          <w:bCs/>
          <w:lang w:val="sr-Cyrl-RS"/>
        </w:rPr>
        <w:t>: Раскрсница.</w:t>
      </w:r>
    </w:p>
    <w:p w14:paraId="0847DDA6" w14:textId="4E60C8A2" w:rsidR="001413F1" w:rsidRPr="003B7EAA" w:rsidRDefault="001413F1" w:rsidP="001413F1">
      <w:pPr>
        <w:rPr>
          <w:rFonts w:ascii="Times New Roman" w:hAnsi="Times New Roman"/>
          <w:bCs/>
          <w:lang w:val="sr-Cyrl-RS"/>
        </w:rPr>
      </w:pPr>
      <w:r w:rsidRPr="003B7EAA">
        <w:rPr>
          <w:rFonts w:ascii="Times New Roman" w:hAnsi="Times New Roman"/>
          <w:b/>
          <w:lang w:val="sr-Cyrl-RS"/>
        </w:rPr>
        <w:t>Опис пројекта:</w:t>
      </w:r>
      <w:r w:rsidRPr="003B7EAA">
        <w:rPr>
          <w:rFonts w:ascii="Times New Roman" w:hAnsi="Times New Roman"/>
          <w:bCs/>
          <w:lang w:val="sr-Cyrl-RS"/>
        </w:rPr>
        <w:t xml:space="preserve"> Осмислити и нацртати раскрсницу (на хамеру који ће имати свака група) користећи паралелне праве и трансверзалу </w:t>
      </w:r>
      <w:r w:rsidR="00E40269" w:rsidRPr="003B7EAA">
        <w:rPr>
          <w:rFonts w:ascii="Times New Roman" w:hAnsi="Times New Roman"/>
          <w:bCs/>
          <w:lang w:val="sr-Cyrl-RS"/>
        </w:rPr>
        <w:t>уз повезивање са</w:t>
      </w:r>
      <w:r w:rsidRPr="003B7EAA">
        <w:rPr>
          <w:rFonts w:ascii="Times New Roman" w:hAnsi="Times New Roman"/>
          <w:bCs/>
          <w:lang w:val="sr-Cyrl-RS"/>
        </w:rPr>
        <w:t xml:space="preserve"> раније стечен</w:t>
      </w:r>
      <w:r w:rsidR="00E40269" w:rsidRPr="003B7EAA">
        <w:rPr>
          <w:rFonts w:ascii="Times New Roman" w:hAnsi="Times New Roman"/>
          <w:bCs/>
          <w:lang w:val="sr-Cyrl-RS"/>
        </w:rPr>
        <w:t>им</w:t>
      </w:r>
      <w:r w:rsidRPr="003B7EAA">
        <w:rPr>
          <w:rFonts w:ascii="Times New Roman" w:hAnsi="Times New Roman"/>
          <w:bCs/>
          <w:lang w:val="sr-Cyrl-RS"/>
        </w:rPr>
        <w:t xml:space="preserve"> знањ</w:t>
      </w:r>
      <w:r w:rsidR="00E40269" w:rsidRPr="003B7EAA">
        <w:rPr>
          <w:rFonts w:ascii="Times New Roman" w:hAnsi="Times New Roman"/>
          <w:bCs/>
          <w:lang w:val="sr-Cyrl-RS"/>
        </w:rPr>
        <w:t xml:space="preserve">има </w:t>
      </w:r>
      <w:r w:rsidRPr="003B7EAA">
        <w:rPr>
          <w:rFonts w:ascii="Times New Roman" w:hAnsi="Times New Roman"/>
          <w:bCs/>
          <w:lang w:val="sr-Cyrl-RS"/>
        </w:rPr>
        <w:t xml:space="preserve"> (нпр углови, транслациј</w:t>
      </w:r>
      <w:r w:rsidR="007354BD" w:rsidRPr="003B7EAA">
        <w:rPr>
          <w:rFonts w:ascii="Times New Roman" w:hAnsi="Times New Roman"/>
          <w:bCs/>
          <w:lang w:val="sr-Cyrl-RS"/>
        </w:rPr>
        <w:t xml:space="preserve">а, правац, смер, хоризонтално, вертикално </w:t>
      </w:r>
      <w:r w:rsidRPr="003B7EAA">
        <w:rPr>
          <w:rFonts w:ascii="Times New Roman" w:hAnsi="Times New Roman"/>
          <w:bCs/>
          <w:lang w:val="sr-Cyrl-RS"/>
        </w:rPr>
        <w:t>...), осмислити садржаје око раскрснице и испричати причу (2мин)</w:t>
      </w:r>
      <w:r w:rsidR="00E40269" w:rsidRPr="003B7EAA">
        <w:rPr>
          <w:rFonts w:ascii="Times New Roman" w:hAnsi="Times New Roman"/>
          <w:bCs/>
          <w:lang w:val="sr-Cyrl-RS"/>
        </w:rPr>
        <w:t>.</w:t>
      </w:r>
    </w:p>
    <w:p w14:paraId="4763FA67" w14:textId="682E5606" w:rsidR="003B7EAA" w:rsidRPr="003B7EAA" w:rsidRDefault="003B7EAA" w:rsidP="001413F1">
      <w:pPr>
        <w:rPr>
          <w:rFonts w:ascii="Times New Roman" w:hAnsi="Times New Roman"/>
          <w:b/>
          <w:lang w:val="sr-Cyrl-RS"/>
        </w:rPr>
      </w:pPr>
      <w:r w:rsidRPr="003B7EAA">
        <w:rPr>
          <w:rFonts w:ascii="Times New Roman" w:hAnsi="Times New Roman"/>
          <w:b/>
          <w:lang w:val="sr-Cyrl-RS"/>
        </w:rPr>
        <w:t xml:space="preserve">Време реализације пројекта:  </w:t>
      </w:r>
      <w:r w:rsidRPr="003B7EAA">
        <w:rPr>
          <w:rFonts w:ascii="Times New Roman" w:hAnsi="Times New Roman"/>
          <w:bCs/>
          <w:lang w:val="sr-Cyrl-RS"/>
        </w:rPr>
        <w:t>Припрема за реализацију пројекта (подразумева договор око поделе активности) траје од од постављања домаћег задатка до часа на ком се прави макета и врши презентација.</w:t>
      </w:r>
    </w:p>
    <w:p w14:paraId="5045D30B" w14:textId="1D031A82" w:rsidR="003B7EAA" w:rsidRPr="003B7EAA" w:rsidRDefault="00E40269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  <w:r w:rsidRPr="003B7EAA">
        <w:rPr>
          <w:rFonts w:ascii="Times New Roman" w:hAnsi="Times New Roman"/>
          <w:b/>
          <w:lang w:val="sr-Cyrl-RS"/>
        </w:rPr>
        <w:t>Вредновање пројекта</w:t>
      </w:r>
      <w:r w:rsidR="00A22BCD">
        <w:rPr>
          <w:rFonts w:ascii="Times New Roman" w:hAnsi="Times New Roman"/>
          <w:b/>
          <w:lang w:val="sr-Cyrl-RS"/>
        </w:rPr>
        <w:t xml:space="preserve"> </w:t>
      </w:r>
      <w:r w:rsidRPr="003B7EAA">
        <w:rPr>
          <w:rFonts w:ascii="Times New Roman" w:hAnsi="Times New Roman"/>
          <w:bCs/>
          <w:lang w:val="sr-Cyrl-RS"/>
        </w:rPr>
        <w:t xml:space="preserve">- подела активности и </w:t>
      </w:r>
      <w:r w:rsidRPr="003B7EAA">
        <w:rPr>
          <w:rFonts w:ascii="Times New Roman" w:hAnsi="Times New Roman"/>
          <w:b/>
          <w:lang w:val="sr-Cyrl-RS"/>
        </w:rPr>
        <w:t>сарадња у оквиру групе</w:t>
      </w:r>
      <w:r w:rsidRPr="003B7EAA">
        <w:rPr>
          <w:rFonts w:ascii="Times New Roman" w:hAnsi="Times New Roman"/>
          <w:bCs/>
          <w:lang w:val="sr-Cyrl-RS"/>
        </w:rPr>
        <w:t>, презентовање пројекта, примена математике</w:t>
      </w:r>
      <w:r w:rsidR="003B1B99" w:rsidRPr="003B7EAA">
        <w:rPr>
          <w:rFonts w:ascii="Times New Roman" w:hAnsi="Times New Roman"/>
          <w:bCs/>
          <w:lang w:val="sr-Cyrl-RS"/>
        </w:rPr>
        <w:t xml:space="preserve"> (навођење углова на моделу паралелних правих и транзверзале</w:t>
      </w:r>
      <w:r w:rsidRPr="003B7EAA">
        <w:rPr>
          <w:rFonts w:ascii="Times New Roman" w:hAnsi="Times New Roman"/>
          <w:bCs/>
          <w:lang w:val="sr-Cyrl-RS"/>
        </w:rPr>
        <w:t xml:space="preserve">, </w:t>
      </w:r>
      <w:r w:rsidR="003B1B99" w:rsidRPr="003B7EAA">
        <w:rPr>
          <w:rFonts w:ascii="Times New Roman" w:hAnsi="Times New Roman"/>
          <w:bCs/>
          <w:lang w:val="sr-Cyrl-RS"/>
        </w:rPr>
        <w:t xml:space="preserve">опис кретања уз навођење правца, смера...), примена знања о саобраћајним прописима,  </w:t>
      </w:r>
      <w:r w:rsidRPr="003B7EAA">
        <w:rPr>
          <w:rFonts w:ascii="Times New Roman" w:hAnsi="Times New Roman"/>
          <w:bCs/>
          <w:lang w:val="sr-Cyrl-RS"/>
        </w:rPr>
        <w:t>естетика, креативност.</w:t>
      </w:r>
      <w:r w:rsidR="003B7EAA" w:rsidRPr="003B7EAA">
        <w:rPr>
          <w:rFonts w:ascii="Times New Roman" w:eastAsia="Times New Roman" w:hAnsi="Times New Roman"/>
          <w:lang w:val="sr-Cyrl-RS"/>
        </w:rPr>
        <w:t xml:space="preserve"> ангажованост у оквиру групе, сарадња, креативност, уочавање могућности примене математичких знања у ситуацијама из реалног живота, културна комуникација</w:t>
      </w:r>
      <w:r w:rsidR="009F33C7">
        <w:rPr>
          <w:rFonts w:ascii="Times New Roman" w:eastAsia="Times New Roman" w:hAnsi="Times New Roman"/>
          <w:lang w:val="sr-Cyrl-RS"/>
        </w:rPr>
        <w:t>.</w:t>
      </w:r>
    </w:p>
    <w:p w14:paraId="1B878F7F" w14:textId="77777777" w:rsidR="003B7EAA" w:rsidRPr="003B7EAA" w:rsidRDefault="003B7EAA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65DB39F1" w14:textId="77777777" w:rsidR="003B7EAA" w:rsidRDefault="003B7EAA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1EA3D1E0" w14:textId="77777777" w:rsidR="003B7EAA" w:rsidRDefault="003B7EAA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1316227B" w14:textId="264ACCE9" w:rsidR="003B7EAA" w:rsidRPr="00C91251" w:rsidRDefault="003B7EAA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val="sr-Cyrl-RS"/>
        </w:rPr>
      </w:pPr>
      <w:r w:rsidRPr="00C91251">
        <w:rPr>
          <w:rFonts w:ascii="Times New Roman" w:eastAsia="Times New Roman" w:hAnsi="Times New Roman"/>
          <w:b/>
          <w:bCs/>
          <w:lang w:val="sr-Cyrl-RS"/>
        </w:rPr>
        <w:t>Табела за бодовање пројекта:</w:t>
      </w:r>
    </w:p>
    <w:p w14:paraId="220CE798" w14:textId="77777777" w:rsidR="00C91251" w:rsidRPr="003B7EAA" w:rsidRDefault="00C91251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29"/>
        <w:gridCol w:w="1326"/>
        <w:gridCol w:w="1476"/>
        <w:gridCol w:w="1560"/>
        <w:gridCol w:w="1464"/>
        <w:gridCol w:w="1710"/>
        <w:gridCol w:w="2250"/>
      </w:tblGrid>
      <w:tr w:rsidR="00C91251" w14:paraId="00F31EF2" w14:textId="77777777" w:rsidTr="009F33C7">
        <w:tc>
          <w:tcPr>
            <w:tcW w:w="1729" w:type="dxa"/>
          </w:tcPr>
          <w:p w14:paraId="3159B205" w14:textId="1BD4A01E" w:rsidR="00C91251" w:rsidRPr="003B7EAA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Назив групе</w:t>
            </w:r>
          </w:p>
        </w:tc>
        <w:tc>
          <w:tcPr>
            <w:tcW w:w="1326" w:type="dxa"/>
          </w:tcPr>
          <w:p w14:paraId="590F4514" w14:textId="5FC50A12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Сарадња 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оквиру групе</w:t>
            </w:r>
          </w:p>
        </w:tc>
        <w:tc>
          <w:tcPr>
            <w:tcW w:w="1476" w:type="dxa"/>
          </w:tcPr>
          <w:p w14:paraId="39D9F33F" w14:textId="195C6E16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Примена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матем</w:t>
            </w:r>
            <w:r w:rsidR="009F33C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тике</w:t>
            </w:r>
          </w:p>
        </w:tc>
        <w:tc>
          <w:tcPr>
            <w:tcW w:w="1560" w:type="dxa"/>
          </w:tcPr>
          <w:p w14:paraId="5AC5F1C7" w14:textId="25F15D98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Креативност</w:t>
            </w:r>
          </w:p>
        </w:tc>
        <w:tc>
          <w:tcPr>
            <w:tcW w:w="1464" w:type="dxa"/>
          </w:tcPr>
          <w:p w14:paraId="6D82A655" w14:textId="5E4FE711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Естетика</w:t>
            </w:r>
          </w:p>
        </w:tc>
        <w:tc>
          <w:tcPr>
            <w:tcW w:w="1710" w:type="dxa"/>
          </w:tcPr>
          <w:p w14:paraId="3A6071C2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Презентовање</w:t>
            </w:r>
          </w:p>
          <w:p w14:paraId="7FA3A6E5" w14:textId="0A6A6C62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6276C1BB" w14:textId="4CB36297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Објективност 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процени пројеката </w:t>
            </w:r>
          </w:p>
        </w:tc>
      </w:tr>
      <w:tr w:rsidR="00C91251" w14:paraId="0BE1C032" w14:textId="77777777" w:rsidTr="009F33C7">
        <w:tc>
          <w:tcPr>
            <w:tcW w:w="1729" w:type="dxa"/>
          </w:tcPr>
          <w:p w14:paraId="09F6CEA2" w14:textId="67D167CA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Прва група</w:t>
            </w:r>
          </w:p>
        </w:tc>
        <w:tc>
          <w:tcPr>
            <w:tcW w:w="1326" w:type="dxa"/>
          </w:tcPr>
          <w:p w14:paraId="5C61D07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2F87C36E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05ED64F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0D13338D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6601648E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59E39BED" w14:textId="4446AA55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C91251" w14:paraId="60833386" w14:textId="77777777" w:rsidTr="009F33C7">
        <w:tc>
          <w:tcPr>
            <w:tcW w:w="1729" w:type="dxa"/>
          </w:tcPr>
          <w:p w14:paraId="6E97039F" w14:textId="288C51D4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Друга група</w:t>
            </w:r>
          </w:p>
        </w:tc>
        <w:tc>
          <w:tcPr>
            <w:tcW w:w="1326" w:type="dxa"/>
          </w:tcPr>
          <w:p w14:paraId="3272D337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7A1DA08C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745D7FEF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7CA3312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44206811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1E9F4E15" w14:textId="5E7B8815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C91251" w14:paraId="09B7DB00" w14:textId="77777777" w:rsidTr="009F33C7">
        <w:tc>
          <w:tcPr>
            <w:tcW w:w="1729" w:type="dxa"/>
          </w:tcPr>
          <w:p w14:paraId="245C88DA" w14:textId="79FF65AC" w:rsidR="00C91251" w:rsidRP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Трећа група</w:t>
            </w:r>
          </w:p>
        </w:tc>
        <w:tc>
          <w:tcPr>
            <w:tcW w:w="1326" w:type="dxa"/>
          </w:tcPr>
          <w:p w14:paraId="0CFADFA0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0F61BB18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5F2C8B9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3654843C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3C64B138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1C51D07C" w14:textId="2A45373C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C91251" w14:paraId="1CA66F55" w14:textId="77777777" w:rsidTr="009F33C7">
        <w:tc>
          <w:tcPr>
            <w:tcW w:w="1729" w:type="dxa"/>
          </w:tcPr>
          <w:p w14:paraId="7760E810" w14:textId="746651F2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Четврта група</w:t>
            </w:r>
          </w:p>
        </w:tc>
        <w:tc>
          <w:tcPr>
            <w:tcW w:w="1326" w:type="dxa"/>
          </w:tcPr>
          <w:p w14:paraId="5BB3930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131CCFC3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1D715308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3A8315BD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6870CA9E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68E46292" w14:textId="7DEF8290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C91251" w14:paraId="51ED942A" w14:textId="77777777" w:rsidTr="009F33C7">
        <w:tc>
          <w:tcPr>
            <w:tcW w:w="1729" w:type="dxa"/>
          </w:tcPr>
          <w:p w14:paraId="398A18BE" w14:textId="03EF79F6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Пета група</w:t>
            </w:r>
          </w:p>
        </w:tc>
        <w:tc>
          <w:tcPr>
            <w:tcW w:w="1326" w:type="dxa"/>
          </w:tcPr>
          <w:p w14:paraId="01E404B9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2395DC90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36000997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794E4A8E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610F8412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49D3804B" w14:textId="4A19F66D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C91251" w14:paraId="20245C65" w14:textId="77777777" w:rsidTr="009F33C7">
        <w:tc>
          <w:tcPr>
            <w:tcW w:w="1729" w:type="dxa"/>
          </w:tcPr>
          <w:p w14:paraId="6B53CD42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26" w:type="dxa"/>
          </w:tcPr>
          <w:p w14:paraId="08F6547E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76" w:type="dxa"/>
          </w:tcPr>
          <w:p w14:paraId="6D140E75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560" w:type="dxa"/>
          </w:tcPr>
          <w:p w14:paraId="5F9378AB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464" w:type="dxa"/>
          </w:tcPr>
          <w:p w14:paraId="4D65A629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1710" w:type="dxa"/>
          </w:tcPr>
          <w:p w14:paraId="64A4957A" w14:textId="7777777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  <w:tc>
          <w:tcPr>
            <w:tcW w:w="2250" w:type="dxa"/>
          </w:tcPr>
          <w:p w14:paraId="60651004" w14:textId="2B4A8387" w:rsidR="00C91251" w:rsidRDefault="00C91251" w:rsidP="00C912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</w:tbl>
    <w:p w14:paraId="5AEC864F" w14:textId="77777777" w:rsidR="003B7EAA" w:rsidRPr="002F74FA" w:rsidRDefault="003B7EAA" w:rsidP="003B7E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"/>
        </w:rPr>
      </w:pPr>
    </w:p>
    <w:p w14:paraId="648C57EF" w14:textId="21BE2856" w:rsidR="00204325" w:rsidRPr="00204325" w:rsidRDefault="00204325" w:rsidP="001415F7">
      <w:pPr>
        <w:rPr>
          <w:bCs/>
          <w:lang w:val="sr-Cyrl-RS"/>
        </w:rPr>
      </w:pPr>
    </w:p>
    <w:sectPr w:rsidR="00204325" w:rsidRPr="00204325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339"/>
    <w:multiLevelType w:val="multilevel"/>
    <w:tmpl w:val="A77A78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96023"/>
    <w:multiLevelType w:val="multilevel"/>
    <w:tmpl w:val="65F4D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52326C"/>
    <w:multiLevelType w:val="multilevel"/>
    <w:tmpl w:val="FB020C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C3176"/>
    <w:multiLevelType w:val="hybridMultilevel"/>
    <w:tmpl w:val="55065808"/>
    <w:lvl w:ilvl="0" w:tplc="DA50CC2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33272"/>
    <w:multiLevelType w:val="hybridMultilevel"/>
    <w:tmpl w:val="F962CFB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808B4"/>
    <w:multiLevelType w:val="hybridMultilevel"/>
    <w:tmpl w:val="1848F98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2456B7"/>
    <w:multiLevelType w:val="hybridMultilevel"/>
    <w:tmpl w:val="E8AC96D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97D7C"/>
    <w:multiLevelType w:val="hybridMultilevel"/>
    <w:tmpl w:val="C14E5066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25C68"/>
    <w:multiLevelType w:val="hybridMultilevel"/>
    <w:tmpl w:val="CF5ED1D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06A95"/>
    <w:multiLevelType w:val="hybridMultilevel"/>
    <w:tmpl w:val="BB4AA968"/>
    <w:lvl w:ilvl="0" w:tplc="DA50CC2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6A99"/>
    <w:multiLevelType w:val="hybridMultilevel"/>
    <w:tmpl w:val="C9AA2062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26C03"/>
    <w:multiLevelType w:val="hybridMultilevel"/>
    <w:tmpl w:val="4ADC5096"/>
    <w:lvl w:ilvl="0" w:tplc="DA50CC22">
      <w:start w:val="3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F0F32C7"/>
    <w:multiLevelType w:val="hybridMultilevel"/>
    <w:tmpl w:val="E1DA2C2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287431">
    <w:abstractNumId w:val="4"/>
  </w:num>
  <w:num w:numId="2" w16cid:durableId="1578519306">
    <w:abstractNumId w:val="15"/>
  </w:num>
  <w:num w:numId="3" w16cid:durableId="1616208957">
    <w:abstractNumId w:val="8"/>
  </w:num>
  <w:num w:numId="4" w16cid:durableId="431166157">
    <w:abstractNumId w:val="1"/>
  </w:num>
  <w:num w:numId="5" w16cid:durableId="882400528">
    <w:abstractNumId w:val="12"/>
  </w:num>
  <w:num w:numId="6" w16cid:durableId="1068461377">
    <w:abstractNumId w:val="7"/>
  </w:num>
  <w:num w:numId="7" w16cid:durableId="1777291476">
    <w:abstractNumId w:val="14"/>
  </w:num>
  <w:num w:numId="8" w16cid:durableId="1922520624">
    <w:abstractNumId w:val="5"/>
  </w:num>
  <w:num w:numId="9" w16cid:durableId="1975213933">
    <w:abstractNumId w:val="6"/>
  </w:num>
  <w:num w:numId="10" w16cid:durableId="1895459101">
    <w:abstractNumId w:val="9"/>
  </w:num>
  <w:num w:numId="11" w16cid:durableId="293561543">
    <w:abstractNumId w:val="3"/>
  </w:num>
  <w:num w:numId="12" w16cid:durableId="1023625655">
    <w:abstractNumId w:val="2"/>
  </w:num>
  <w:num w:numId="13" w16cid:durableId="968164904">
    <w:abstractNumId w:val="13"/>
  </w:num>
  <w:num w:numId="14" w16cid:durableId="616718657">
    <w:abstractNumId w:val="0"/>
  </w:num>
  <w:num w:numId="15" w16cid:durableId="1085346355">
    <w:abstractNumId w:val="10"/>
  </w:num>
  <w:num w:numId="16" w16cid:durableId="1267498185">
    <w:abstractNumId w:val="16"/>
  </w:num>
  <w:num w:numId="17" w16cid:durableId="1230578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003FC"/>
    <w:rsid w:val="00007E0B"/>
    <w:rsid w:val="00011F75"/>
    <w:rsid w:val="00063A16"/>
    <w:rsid w:val="00097631"/>
    <w:rsid w:val="000B7098"/>
    <w:rsid w:val="000D35A9"/>
    <w:rsid w:val="000E606D"/>
    <w:rsid w:val="001413F1"/>
    <w:rsid w:val="001415F7"/>
    <w:rsid w:val="00147A7F"/>
    <w:rsid w:val="00171011"/>
    <w:rsid w:val="00197083"/>
    <w:rsid w:val="001A3DA7"/>
    <w:rsid w:val="001B4A94"/>
    <w:rsid w:val="00204325"/>
    <w:rsid w:val="00206552"/>
    <w:rsid w:val="002740CF"/>
    <w:rsid w:val="002B4F67"/>
    <w:rsid w:val="002F4113"/>
    <w:rsid w:val="00300AD9"/>
    <w:rsid w:val="00354C28"/>
    <w:rsid w:val="00383EAF"/>
    <w:rsid w:val="00394A46"/>
    <w:rsid w:val="003B1B99"/>
    <w:rsid w:val="003B6118"/>
    <w:rsid w:val="003B7EAA"/>
    <w:rsid w:val="003E67AD"/>
    <w:rsid w:val="0045074E"/>
    <w:rsid w:val="00464F0E"/>
    <w:rsid w:val="00467385"/>
    <w:rsid w:val="00485A47"/>
    <w:rsid w:val="00523821"/>
    <w:rsid w:val="00533A0F"/>
    <w:rsid w:val="00554EB1"/>
    <w:rsid w:val="00567678"/>
    <w:rsid w:val="00603741"/>
    <w:rsid w:val="00640A32"/>
    <w:rsid w:val="006547FA"/>
    <w:rsid w:val="0065791C"/>
    <w:rsid w:val="006B7B31"/>
    <w:rsid w:val="007354BD"/>
    <w:rsid w:val="00763B40"/>
    <w:rsid w:val="00777848"/>
    <w:rsid w:val="00797CDA"/>
    <w:rsid w:val="007A068F"/>
    <w:rsid w:val="007B11EC"/>
    <w:rsid w:val="00824AE3"/>
    <w:rsid w:val="00846DEE"/>
    <w:rsid w:val="00852E17"/>
    <w:rsid w:val="00866126"/>
    <w:rsid w:val="00875E96"/>
    <w:rsid w:val="008C6CDB"/>
    <w:rsid w:val="0091026F"/>
    <w:rsid w:val="009B28D0"/>
    <w:rsid w:val="009D5AF1"/>
    <w:rsid w:val="009F33C7"/>
    <w:rsid w:val="00A22BCD"/>
    <w:rsid w:val="00A81499"/>
    <w:rsid w:val="00AC0DA7"/>
    <w:rsid w:val="00AC50A0"/>
    <w:rsid w:val="00B25096"/>
    <w:rsid w:val="00B616B6"/>
    <w:rsid w:val="00B7385B"/>
    <w:rsid w:val="00B808BC"/>
    <w:rsid w:val="00C21140"/>
    <w:rsid w:val="00C91251"/>
    <w:rsid w:val="00D00DC5"/>
    <w:rsid w:val="00D103F9"/>
    <w:rsid w:val="00D31C03"/>
    <w:rsid w:val="00D82C0C"/>
    <w:rsid w:val="00DA4C85"/>
    <w:rsid w:val="00DB58B7"/>
    <w:rsid w:val="00DF7423"/>
    <w:rsid w:val="00E350CA"/>
    <w:rsid w:val="00E40269"/>
    <w:rsid w:val="00E61926"/>
    <w:rsid w:val="00EA179A"/>
    <w:rsid w:val="00EB6B4D"/>
    <w:rsid w:val="00EE36CA"/>
    <w:rsid w:val="00F03575"/>
    <w:rsid w:val="00F179A9"/>
    <w:rsid w:val="00F45F30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2C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DA4C85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547F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7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47F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81499"/>
    <w:rPr>
      <w:color w:val="666666"/>
    </w:rPr>
  </w:style>
  <w:style w:type="paragraph" w:styleId="Revision">
    <w:name w:val="Revision"/>
    <w:hidden/>
    <w:uiPriority w:val="99"/>
    <w:semiHidden/>
    <w:rsid w:val="00A81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D82C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3B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24</cp:revision>
  <dcterms:created xsi:type="dcterms:W3CDTF">2025-11-30T21:21:00Z</dcterms:created>
  <dcterms:modified xsi:type="dcterms:W3CDTF">2026-01-16T14:15:00Z</dcterms:modified>
</cp:coreProperties>
</file>